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06" w:rsidRPr="00FC6B33" w:rsidRDefault="00AB1806" w:rsidP="00AB1806">
      <w:pPr>
        <w:ind w:firstLine="698"/>
        <w:jc w:val="right"/>
        <w:rPr>
          <w:rStyle w:val="a3"/>
          <w:bCs w:val="0"/>
        </w:rPr>
      </w:pPr>
    </w:p>
    <w:p w:rsidR="00AB1806" w:rsidRPr="007D13AB" w:rsidRDefault="00AB1806" w:rsidP="00AB1806">
      <w:pPr>
        <w:ind w:firstLine="709"/>
        <w:jc w:val="center"/>
        <w:rPr>
          <w:b/>
          <w:sz w:val="28"/>
          <w:szCs w:val="28"/>
        </w:rPr>
      </w:pPr>
      <w:r w:rsidRPr="007D13AB">
        <w:rPr>
          <w:b/>
          <w:sz w:val="28"/>
          <w:szCs w:val="28"/>
        </w:rPr>
        <w:t>Должностной регламент</w:t>
      </w:r>
      <w:r w:rsidRPr="007D13AB">
        <w:rPr>
          <w:b/>
          <w:sz w:val="28"/>
          <w:szCs w:val="28"/>
        </w:rPr>
        <w:br/>
      </w:r>
      <w:r w:rsidR="00281E7C">
        <w:rPr>
          <w:b/>
          <w:sz w:val="28"/>
          <w:szCs w:val="28"/>
        </w:rPr>
        <w:t xml:space="preserve">главного </w:t>
      </w:r>
      <w:r w:rsidR="007B0E0F">
        <w:rPr>
          <w:b/>
          <w:sz w:val="28"/>
          <w:szCs w:val="28"/>
        </w:rPr>
        <w:t>государственного налогового инспектора</w:t>
      </w:r>
      <w:r w:rsidRPr="007D13AB">
        <w:rPr>
          <w:sz w:val="28"/>
          <w:szCs w:val="28"/>
        </w:rPr>
        <w:t xml:space="preserve"> </w:t>
      </w:r>
      <w:r w:rsidRPr="007D13AB">
        <w:rPr>
          <w:b/>
          <w:sz w:val="28"/>
          <w:szCs w:val="28"/>
        </w:rPr>
        <w:t>контрольного отдела</w:t>
      </w:r>
      <w:r w:rsidR="00EE61D3">
        <w:rPr>
          <w:b/>
          <w:sz w:val="28"/>
          <w:szCs w:val="28"/>
        </w:rPr>
        <w:t xml:space="preserve"> </w:t>
      </w:r>
      <w:r w:rsidR="008A0C12">
        <w:rPr>
          <w:b/>
          <w:sz w:val="28"/>
          <w:szCs w:val="28"/>
        </w:rPr>
        <w:t>№</w:t>
      </w:r>
      <w:r w:rsidR="00D01C94">
        <w:rPr>
          <w:b/>
          <w:sz w:val="28"/>
          <w:szCs w:val="28"/>
        </w:rPr>
        <w:t>4</w:t>
      </w:r>
    </w:p>
    <w:p w:rsidR="00AB1806" w:rsidRPr="00216616" w:rsidRDefault="00101F8E" w:rsidP="002166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УФНС России</w:t>
      </w:r>
      <w:r w:rsidR="00AB1806" w:rsidRPr="00216616">
        <w:rPr>
          <w:b/>
          <w:sz w:val="28"/>
          <w:szCs w:val="28"/>
        </w:rPr>
        <w:t xml:space="preserve"> по Республике Башкортостан</w:t>
      </w:r>
    </w:p>
    <w:p w:rsidR="00AB1806" w:rsidRDefault="00AB1806" w:rsidP="00AB180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D13A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B1806" w:rsidRPr="007D13AB" w:rsidRDefault="00AB1806" w:rsidP="00216616">
      <w:pPr>
        <w:jc w:val="both"/>
      </w:pPr>
    </w:p>
    <w:p w:rsidR="005A64F3" w:rsidRPr="004624A5" w:rsidRDefault="004624A5" w:rsidP="006A5159">
      <w:pPr>
        <w:ind w:firstLine="709"/>
        <w:jc w:val="both"/>
        <w:rPr>
          <w:sz w:val="28"/>
          <w:szCs w:val="28"/>
        </w:rPr>
      </w:pPr>
      <w:r w:rsidRPr="004624A5">
        <w:rPr>
          <w:sz w:val="28"/>
          <w:szCs w:val="28"/>
        </w:rPr>
        <w:t>1.</w:t>
      </w:r>
      <w:r w:rsidR="005F7ECA" w:rsidRPr="004624A5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281E7C" w:rsidRPr="004624A5">
        <w:rPr>
          <w:sz w:val="28"/>
          <w:szCs w:val="28"/>
        </w:rPr>
        <w:t>главного</w:t>
      </w:r>
      <w:r w:rsidR="007B0E0F" w:rsidRPr="004624A5">
        <w:rPr>
          <w:sz w:val="28"/>
          <w:szCs w:val="28"/>
        </w:rPr>
        <w:t xml:space="preserve"> </w:t>
      </w:r>
      <w:r w:rsidR="00605D57" w:rsidRPr="004624A5">
        <w:rPr>
          <w:sz w:val="28"/>
          <w:szCs w:val="28"/>
        </w:rPr>
        <w:t xml:space="preserve">государственного </w:t>
      </w:r>
      <w:r w:rsidR="007B0E0F" w:rsidRPr="004624A5">
        <w:rPr>
          <w:sz w:val="28"/>
          <w:szCs w:val="28"/>
        </w:rPr>
        <w:t>налогового инспектора</w:t>
      </w:r>
      <w:r w:rsidR="005F7ECA" w:rsidRPr="004624A5">
        <w:rPr>
          <w:sz w:val="28"/>
          <w:szCs w:val="28"/>
        </w:rPr>
        <w:t xml:space="preserve"> контрольного отдела </w:t>
      </w:r>
      <w:r w:rsidR="008A0C12" w:rsidRPr="004624A5">
        <w:rPr>
          <w:sz w:val="28"/>
          <w:szCs w:val="28"/>
        </w:rPr>
        <w:t>№</w:t>
      </w:r>
      <w:r w:rsidR="00635189" w:rsidRPr="004624A5">
        <w:rPr>
          <w:sz w:val="28"/>
          <w:szCs w:val="28"/>
        </w:rPr>
        <w:t xml:space="preserve"> </w:t>
      </w:r>
      <w:r w:rsidR="00D01C94">
        <w:rPr>
          <w:sz w:val="28"/>
          <w:szCs w:val="28"/>
        </w:rPr>
        <w:t>4</w:t>
      </w:r>
      <w:r w:rsidR="00202F86" w:rsidRPr="004624A5">
        <w:rPr>
          <w:sz w:val="28"/>
          <w:szCs w:val="28"/>
        </w:rPr>
        <w:t xml:space="preserve"> </w:t>
      </w:r>
      <w:r w:rsidR="00101F8E" w:rsidRPr="004624A5">
        <w:rPr>
          <w:sz w:val="28"/>
          <w:szCs w:val="28"/>
        </w:rPr>
        <w:t>УФНС России по Республике Башкортостан</w:t>
      </w:r>
      <w:r w:rsidR="00635189" w:rsidRPr="004624A5">
        <w:rPr>
          <w:sz w:val="28"/>
          <w:szCs w:val="28"/>
        </w:rPr>
        <w:t xml:space="preserve"> (далее – главный государственный налоговый инспектор)</w:t>
      </w:r>
      <w:r w:rsidR="005F7ECA" w:rsidRPr="004624A5">
        <w:rPr>
          <w:sz w:val="28"/>
          <w:szCs w:val="28"/>
        </w:rPr>
        <w:t xml:space="preserve"> относится к </w:t>
      </w:r>
      <w:r w:rsidR="00CE0D05" w:rsidRPr="004624A5">
        <w:rPr>
          <w:sz w:val="28"/>
          <w:szCs w:val="28"/>
        </w:rPr>
        <w:t>ведущей</w:t>
      </w:r>
      <w:r w:rsidR="005F7ECA" w:rsidRPr="004624A5">
        <w:rPr>
          <w:sz w:val="28"/>
          <w:szCs w:val="28"/>
        </w:rPr>
        <w:t xml:space="preserve"> группе должносте</w:t>
      </w:r>
      <w:r w:rsidR="005A64F3" w:rsidRPr="004624A5">
        <w:rPr>
          <w:sz w:val="28"/>
          <w:szCs w:val="28"/>
        </w:rPr>
        <w:t>й гражданской службы категории  «</w:t>
      </w:r>
      <w:r w:rsidR="005F7ECA" w:rsidRPr="004624A5">
        <w:rPr>
          <w:sz w:val="28"/>
          <w:szCs w:val="28"/>
        </w:rPr>
        <w:t>специалисты».</w:t>
      </w:r>
      <w:r w:rsidR="005A64F3" w:rsidRPr="004624A5">
        <w:rPr>
          <w:sz w:val="28"/>
          <w:szCs w:val="28"/>
        </w:rPr>
        <w:t xml:space="preserve"> 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Регистрационный номер (код) должности – 11-3-</w:t>
      </w:r>
      <w:r>
        <w:rPr>
          <w:rFonts w:eastAsia="Calibri"/>
          <w:sz w:val="28"/>
          <w:szCs w:val="28"/>
          <w:lang w:eastAsia="en-US"/>
        </w:rPr>
        <w:t>3</w:t>
      </w:r>
      <w:r w:rsidRPr="004624A5">
        <w:rPr>
          <w:rFonts w:eastAsia="Calibri"/>
          <w:sz w:val="28"/>
          <w:szCs w:val="28"/>
          <w:lang w:eastAsia="en-US"/>
        </w:rPr>
        <w:t>-06</w:t>
      </w:r>
      <w:r>
        <w:rPr>
          <w:rFonts w:eastAsia="Calibri"/>
          <w:sz w:val="28"/>
          <w:szCs w:val="28"/>
          <w:lang w:eastAsia="en-US"/>
        </w:rPr>
        <w:t>9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p w:rsidR="004624A5" w:rsidRPr="00705584" w:rsidRDefault="004624A5" w:rsidP="004624A5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0" w:name="sub_1002"/>
      <w:r w:rsidRPr="004624A5">
        <w:rPr>
          <w:rFonts w:eastAsia="Calibri"/>
          <w:sz w:val="28"/>
          <w:szCs w:val="28"/>
          <w:lang w:eastAsia="en-US"/>
        </w:rPr>
        <w:t xml:space="preserve">2. Область профессиональной служебной деятельности </w:t>
      </w:r>
      <w:r w:rsidRPr="004624A5">
        <w:rPr>
          <w:sz w:val="28"/>
          <w:szCs w:val="28"/>
        </w:rPr>
        <w:t>главного государственного налогового инспектора</w:t>
      </w:r>
      <w:r w:rsidRPr="004624A5">
        <w:rPr>
          <w:rFonts w:eastAsia="Calibri"/>
          <w:sz w:val="28"/>
          <w:szCs w:val="28"/>
          <w:lang w:eastAsia="en-US"/>
        </w:rPr>
        <w:t xml:space="preserve">: </w:t>
      </w:r>
      <w:r w:rsidRPr="00705584">
        <w:rPr>
          <w:rFonts w:eastAsia="Calibri"/>
          <w:sz w:val="28"/>
          <w:szCs w:val="28"/>
          <w:lang w:eastAsia="en-US"/>
        </w:rPr>
        <w:t>Регулирование налоговой деятельности.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" w:name="sub_1003"/>
      <w:bookmarkEnd w:id="0"/>
      <w:r w:rsidRPr="00705584">
        <w:rPr>
          <w:rFonts w:eastAsia="Calibri"/>
          <w:sz w:val="28"/>
          <w:szCs w:val="28"/>
          <w:lang w:eastAsia="en-US"/>
        </w:rPr>
        <w:t xml:space="preserve">3. Вид профессиональной служебной деятельности </w:t>
      </w:r>
      <w:r w:rsidRPr="00705584">
        <w:rPr>
          <w:sz w:val="28"/>
          <w:szCs w:val="28"/>
        </w:rPr>
        <w:t>главного государственного налогового инспектора</w:t>
      </w:r>
      <w:r w:rsidRPr="00705584">
        <w:rPr>
          <w:rFonts w:eastAsia="Calibri"/>
          <w:sz w:val="28"/>
          <w:szCs w:val="28"/>
          <w:lang w:eastAsia="en-US"/>
        </w:rPr>
        <w:t>: Осуществление налогового контроля.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" w:name="sub_1004"/>
      <w:bookmarkEnd w:id="1"/>
      <w:r w:rsidRPr="004624A5">
        <w:rPr>
          <w:rFonts w:eastAsia="Calibri"/>
          <w:sz w:val="28"/>
          <w:szCs w:val="28"/>
          <w:lang w:eastAsia="en-US"/>
        </w:rPr>
        <w:t xml:space="preserve">4. Назначение на должность и освобождение от </w:t>
      </w:r>
      <w:r w:rsidR="008B5478">
        <w:rPr>
          <w:sz w:val="28"/>
          <w:szCs w:val="28"/>
        </w:rPr>
        <w:t>должности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осуществляется руководителем УФНС России по Республике Башкортостан.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3" w:name="sub_1005"/>
      <w:bookmarkEnd w:id="2"/>
      <w:r w:rsidRPr="004624A5">
        <w:rPr>
          <w:rFonts w:eastAsia="Calibri"/>
          <w:sz w:val="28"/>
          <w:szCs w:val="28"/>
          <w:lang w:eastAsia="en-US"/>
        </w:rPr>
        <w:t xml:space="preserve">5. </w:t>
      </w:r>
      <w:r w:rsidR="00453E04">
        <w:rPr>
          <w:sz w:val="28"/>
          <w:szCs w:val="28"/>
        </w:rPr>
        <w:t>Г</w:t>
      </w:r>
      <w:r w:rsidRPr="004624A5">
        <w:rPr>
          <w:sz w:val="28"/>
          <w:szCs w:val="28"/>
        </w:rPr>
        <w:t>лавн</w:t>
      </w:r>
      <w:r w:rsidR="00453E04">
        <w:rPr>
          <w:sz w:val="28"/>
          <w:szCs w:val="28"/>
        </w:rPr>
        <w:t>ый</w:t>
      </w:r>
      <w:r w:rsidRPr="004624A5">
        <w:rPr>
          <w:sz w:val="28"/>
          <w:szCs w:val="28"/>
        </w:rPr>
        <w:t xml:space="preserve"> государственн</w:t>
      </w:r>
      <w:r w:rsidR="00705584">
        <w:rPr>
          <w:sz w:val="28"/>
          <w:szCs w:val="28"/>
        </w:rPr>
        <w:t>ы</w:t>
      </w:r>
      <w:r w:rsidR="00453E04">
        <w:rPr>
          <w:sz w:val="28"/>
          <w:szCs w:val="28"/>
        </w:rPr>
        <w:t>й</w:t>
      </w:r>
      <w:r w:rsidRPr="004624A5">
        <w:rPr>
          <w:sz w:val="28"/>
          <w:szCs w:val="28"/>
        </w:rPr>
        <w:t xml:space="preserve"> налогов</w:t>
      </w:r>
      <w:r w:rsidR="00705584">
        <w:rPr>
          <w:sz w:val="28"/>
          <w:szCs w:val="28"/>
        </w:rPr>
        <w:t>ый инспектор</w:t>
      </w:r>
      <w:r w:rsidRPr="004624A5">
        <w:rPr>
          <w:sz w:val="28"/>
          <w:szCs w:val="28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 xml:space="preserve">непосредственно подчиняется начальнику </w:t>
      </w:r>
      <w:r>
        <w:rPr>
          <w:rFonts w:eastAsia="Calibri"/>
          <w:sz w:val="28"/>
          <w:szCs w:val="28"/>
          <w:lang w:eastAsia="en-US"/>
        </w:rPr>
        <w:t xml:space="preserve">контрольного </w:t>
      </w:r>
      <w:r w:rsidRPr="004624A5">
        <w:rPr>
          <w:rFonts w:eastAsia="Calibri"/>
          <w:sz w:val="28"/>
          <w:szCs w:val="28"/>
          <w:lang w:eastAsia="en-US"/>
        </w:rPr>
        <w:t xml:space="preserve">отдела </w:t>
      </w:r>
      <w:r>
        <w:rPr>
          <w:rFonts w:eastAsia="Calibri"/>
          <w:sz w:val="28"/>
          <w:szCs w:val="28"/>
          <w:lang w:eastAsia="en-US"/>
        </w:rPr>
        <w:t>№</w:t>
      </w:r>
      <w:r w:rsidR="004249E0">
        <w:rPr>
          <w:rFonts w:eastAsia="Calibri"/>
          <w:sz w:val="28"/>
          <w:szCs w:val="28"/>
          <w:lang w:eastAsia="en-US"/>
        </w:rPr>
        <w:t xml:space="preserve"> 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624A5">
        <w:rPr>
          <w:rFonts w:eastAsia="Calibri"/>
          <w:sz w:val="28"/>
          <w:szCs w:val="28"/>
          <w:lang w:eastAsia="en-US"/>
        </w:rPr>
        <w:t>УФНС России по Республике Башкортостан</w:t>
      </w:r>
      <w:r w:rsidR="001120FF">
        <w:rPr>
          <w:rFonts w:eastAsia="Calibri"/>
          <w:sz w:val="28"/>
          <w:szCs w:val="28"/>
          <w:lang w:eastAsia="en-US"/>
        </w:rPr>
        <w:t xml:space="preserve"> (далее – Управление)</w:t>
      </w:r>
      <w:r w:rsidRPr="004624A5">
        <w:rPr>
          <w:rFonts w:eastAsia="Calibri"/>
          <w:sz w:val="28"/>
          <w:szCs w:val="28"/>
          <w:lang w:eastAsia="en-US"/>
        </w:rPr>
        <w:t>.</w:t>
      </w:r>
    </w:p>
    <w:bookmarkEnd w:id="3"/>
    <w:p w:rsidR="004624A5" w:rsidRDefault="004624A5" w:rsidP="006A5159">
      <w:pPr>
        <w:ind w:firstLine="709"/>
        <w:jc w:val="both"/>
      </w:pPr>
    </w:p>
    <w:p w:rsidR="00E27A09" w:rsidRDefault="004624A5" w:rsidP="004624A5">
      <w:pPr>
        <w:ind w:firstLine="709"/>
        <w:jc w:val="center"/>
        <w:rPr>
          <w:b/>
          <w:bCs/>
          <w:color w:val="26282F"/>
          <w:sz w:val="28"/>
          <w:szCs w:val="28"/>
        </w:rPr>
      </w:pPr>
      <w:r w:rsidRPr="00DE2318">
        <w:rPr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F14DA7" w:rsidRDefault="00F14DA7" w:rsidP="00F14DA7">
      <w:pPr>
        <w:jc w:val="both"/>
        <w:rPr>
          <w:snapToGrid w:val="0"/>
        </w:rPr>
      </w:pPr>
    </w:p>
    <w:p w:rsidR="004624A5" w:rsidRDefault="004624A5" w:rsidP="004624A5">
      <w:pPr>
        <w:ind w:firstLine="709"/>
        <w:jc w:val="both"/>
        <w:rPr>
          <w:sz w:val="28"/>
          <w:szCs w:val="28"/>
        </w:rPr>
      </w:pPr>
      <w:r w:rsidRPr="00DE2318">
        <w:rPr>
          <w:sz w:val="28"/>
          <w:szCs w:val="28"/>
        </w:rPr>
        <w:t xml:space="preserve">6. Для замещения должности </w:t>
      </w:r>
      <w:r w:rsidR="00A50AD3" w:rsidRPr="004624A5">
        <w:rPr>
          <w:sz w:val="28"/>
          <w:szCs w:val="28"/>
        </w:rPr>
        <w:t xml:space="preserve">главного государственного налогового инспектора </w:t>
      </w:r>
      <w:r w:rsidRPr="00DE2318">
        <w:rPr>
          <w:sz w:val="28"/>
          <w:szCs w:val="28"/>
        </w:rPr>
        <w:t>устанавливаются следующие требования</w:t>
      </w:r>
      <w:r w:rsidR="00916136">
        <w:rPr>
          <w:sz w:val="28"/>
          <w:szCs w:val="28"/>
        </w:rPr>
        <w:t>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1061"/>
      <w:r w:rsidRPr="004624A5">
        <w:rPr>
          <w:rFonts w:eastAsia="Calibri"/>
          <w:sz w:val="28"/>
          <w:szCs w:val="28"/>
          <w:lang w:eastAsia="en-US"/>
        </w:rPr>
        <w:t xml:space="preserve">6.1 </w:t>
      </w:r>
      <w:r w:rsidRPr="00705584">
        <w:rPr>
          <w:rFonts w:eastAsia="Calibri"/>
          <w:sz w:val="28"/>
          <w:szCs w:val="28"/>
          <w:lang w:eastAsia="en-US"/>
        </w:rPr>
        <w:t xml:space="preserve">Наличие высшего образования не ниже уровня </w:t>
      </w:r>
      <w:proofErr w:type="spellStart"/>
      <w:r w:rsidRPr="00705584">
        <w:rPr>
          <w:rFonts w:eastAsia="Calibri"/>
          <w:sz w:val="28"/>
          <w:szCs w:val="28"/>
          <w:lang w:eastAsia="en-US"/>
        </w:rPr>
        <w:t>бакалавриата</w:t>
      </w:r>
      <w:proofErr w:type="spellEnd"/>
      <w:r w:rsidRPr="00705584">
        <w:rPr>
          <w:rFonts w:eastAsia="Calibri"/>
          <w:sz w:val="28"/>
          <w:szCs w:val="28"/>
          <w:lang w:eastAsia="en-US"/>
        </w:rPr>
        <w:t>.</w:t>
      </w:r>
      <w:bookmarkStart w:id="5" w:name="sub_1062"/>
      <w:bookmarkEnd w:id="4"/>
    </w:p>
    <w:bookmarkEnd w:id="5"/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6.2</w:t>
      </w:r>
      <w:r w:rsidRPr="00705584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705584">
        <w:rPr>
          <w:rFonts w:eastAsia="Calibri"/>
          <w:sz w:val="28"/>
          <w:szCs w:val="28"/>
          <w:lang w:eastAsia="en-US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05584">
        <w:rPr>
          <w:rFonts w:eastAsia="Calibr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4624A5" w:rsidRPr="004624A5" w:rsidRDefault="004624A5" w:rsidP="004624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6" w:name="sub_1064"/>
      <w:r w:rsidRPr="004624A5">
        <w:rPr>
          <w:rFonts w:eastAsia="Calibri"/>
          <w:sz w:val="28"/>
          <w:szCs w:val="28"/>
          <w:lang w:eastAsia="en-US"/>
        </w:rPr>
        <w:t>6.3. Наличие профессиональных знаний:</w:t>
      </w:r>
    </w:p>
    <w:p w:rsidR="003541D1" w:rsidRPr="004624A5" w:rsidRDefault="004624A5" w:rsidP="003541D1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624A5">
        <w:rPr>
          <w:rFonts w:eastAsia="Calibri"/>
          <w:sz w:val="28"/>
          <w:szCs w:val="28"/>
          <w:lang w:eastAsia="en-US"/>
        </w:rPr>
        <w:t>6.3.1</w:t>
      </w:r>
      <w:proofErr w:type="gramStart"/>
      <w:r w:rsidRPr="004624A5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Pr="004624A5">
        <w:rPr>
          <w:rFonts w:eastAsia="Calibri"/>
          <w:sz w:val="28"/>
          <w:szCs w:val="28"/>
          <w:lang w:eastAsia="en-US"/>
        </w:rPr>
        <w:t xml:space="preserve"> сфере законодательства Российской Федерации:</w:t>
      </w:r>
    </w:p>
    <w:bookmarkEnd w:id="6"/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Налоговый кодекс Российской Федерации; 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Кодекс об административных правонар</w:t>
      </w:r>
      <w:r w:rsidR="003541D1">
        <w:rPr>
          <w:snapToGrid w:val="0"/>
          <w:sz w:val="28"/>
          <w:szCs w:val="28"/>
        </w:rPr>
        <w:t>ушениях (в части ответственности за правонарушения в области финансов, налогов и сборов</w:t>
      </w:r>
      <w:proofErr w:type="gramStart"/>
      <w:r w:rsidR="003541D1" w:rsidRPr="003541D1">
        <w:rPr>
          <w:snapToGrid w:val="0"/>
          <w:sz w:val="28"/>
          <w:szCs w:val="28"/>
        </w:rPr>
        <w:t xml:space="preserve"> </w:t>
      </w:r>
      <w:r w:rsidRPr="003541D1">
        <w:rPr>
          <w:snapToGrid w:val="0"/>
          <w:sz w:val="28"/>
          <w:szCs w:val="28"/>
        </w:rPr>
        <w:t>)</w:t>
      </w:r>
      <w:proofErr w:type="gramEnd"/>
      <w:r w:rsidRPr="003541D1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02.12.2016 №ММВ-7-1/666@ «Об утверждении Стратегической карты ФНС России на 2017-2021 годы»;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07125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071255">
        <w:rPr>
          <w:snapToGrid w:val="0"/>
          <w:sz w:val="28"/>
          <w:szCs w:val="28"/>
        </w:rPr>
        <w:lastRenderedPageBreak/>
        <w:t>Постановление Правительства Российской Федерации от 30 сентября 2004 г. № 506 «Об утверждении Положения о</w:t>
      </w:r>
      <w:r w:rsidR="00FF0651">
        <w:rPr>
          <w:snapToGrid w:val="0"/>
          <w:sz w:val="28"/>
          <w:szCs w:val="28"/>
        </w:rPr>
        <w:t xml:space="preserve"> Федеральной налоговой службе»;</w:t>
      </w:r>
    </w:p>
    <w:p w:rsidR="00453E04" w:rsidRPr="0007125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071255">
        <w:rPr>
          <w:snapToGrid w:val="0"/>
          <w:sz w:val="28"/>
          <w:szCs w:val="28"/>
        </w:rPr>
        <w:t>Соглашение от 13.02.2012 №101-162-12/ММВ-27-2/3 «О взаимодействии между Следственным комитетом Российской Федерации и Федеральной налоговой службой»</w:t>
      </w:r>
      <w:r w:rsidR="005F6994">
        <w:rPr>
          <w:snapToGrid w:val="0"/>
          <w:sz w:val="28"/>
          <w:szCs w:val="28"/>
        </w:rPr>
        <w:t xml:space="preserve"> (в ред. Дополнительного  соглашения</w:t>
      </w:r>
      <w:proofErr w:type="gramStart"/>
      <w:r w:rsidR="005F6994">
        <w:rPr>
          <w:snapToGrid w:val="0"/>
          <w:sz w:val="28"/>
          <w:szCs w:val="28"/>
        </w:rPr>
        <w:t xml:space="preserve"> ,</w:t>
      </w:r>
      <w:proofErr w:type="gramEnd"/>
      <w:r w:rsidR="005F6994">
        <w:rPr>
          <w:snapToGrid w:val="0"/>
          <w:sz w:val="28"/>
          <w:szCs w:val="28"/>
        </w:rPr>
        <w:t xml:space="preserve">утвержденного Следственным комитетом РФ.№2262-18,ФНС РФ </w:t>
      </w:r>
      <w:r w:rsidR="005F6994">
        <w:rPr>
          <w:snapToGrid w:val="0"/>
          <w:sz w:val="28"/>
          <w:szCs w:val="28"/>
          <w:lang w:val="en-US"/>
        </w:rPr>
        <w:t>N</w:t>
      </w:r>
      <w:r w:rsidR="005F6994" w:rsidRPr="003541D1">
        <w:rPr>
          <w:snapToGrid w:val="0"/>
          <w:sz w:val="28"/>
          <w:szCs w:val="28"/>
        </w:rPr>
        <w:t xml:space="preserve"> </w:t>
      </w:r>
      <w:r w:rsidR="005F6994">
        <w:rPr>
          <w:snapToGrid w:val="0"/>
          <w:sz w:val="28"/>
          <w:szCs w:val="28"/>
        </w:rPr>
        <w:t>ММВ-23-11/25</w:t>
      </w:r>
      <w:r w:rsidR="001B1259" w:rsidRPr="003541D1">
        <w:rPr>
          <w:snapToGrid w:val="0"/>
          <w:sz w:val="28"/>
          <w:szCs w:val="28"/>
        </w:rPr>
        <w:t xml:space="preserve">@ </w:t>
      </w:r>
      <w:r w:rsidR="001B1259">
        <w:rPr>
          <w:snapToGrid w:val="0"/>
          <w:sz w:val="28"/>
          <w:szCs w:val="28"/>
        </w:rPr>
        <w:t>от 24.12.2018)</w:t>
      </w:r>
      <w:r w:rsidRPr="00071255">
        <w:rPr>
          <w:snapToGrid w:val="0"/>
          <w:sz w:val="28"/>
          <w:szCs w:val="28"/>
        </w:rPr>
        <w:t>;</w:t>
      </w:r>
    </w:p>
    <w:p w:rsidR="004624A5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Федеральный закон от 2 мая 2005 г. № 59-ФЗ «О порядке рассмотрения обращени</w:t>
      </w:r>
      <w:r w:rsidR="005F6994">
        <w:rPr>
          <w:snapToGrid w:val="0"/>
          <w:sz w:val="28"/>
          <w:szCs w:val="28"/>
        </w:rPr>
        <w:t>я граждан Российской Федерации»;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от 30 июня 2009 г. МВД России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495 и ФНС России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5552DD">
        <w:rPr>
          <w:snapToGrid w:val="0"/>
          <w:sz w:val="28"/>
          <w:szCs w:val="28"/>
        </w:rPr>
        <w:t>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proofErr w:type="gramStart"/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ММВ-7-2/518@ "Об утверждении Порядка</w:t>
      </w:r>
      <w:r w:rsidR="005552DD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направления </w:t>
      </w:r>
      <w:r w:rsidR="005552DD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>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</w:t>
      </w:r>
      <w:r w:rsidR="005552DD">
        <w:rPr>
          <w:snapToGrid w:val="0"/>
          <w:sz w:val="28"/>
          <w:szCs w:val="28"/>
        </w:rPr>
        <w:t xml:space="preserve"> </w:t>
      </w:r>
      <w:r w:rsidRPr="00453E04">
        <w:rPr>
          <w:snapToGrid w:val="0"/>
          <w:sz w:val="28"/>
          <w:szCs w:val="28"/>
        </w:rPr>
        <w:t xml:space="preserve">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3E04">
        <w:rPr>
          <w:snapToGrid w:val="0"/>
          <w:sz w:val="28"/>
          <w:szCs w:val="28"/>
        </w:rPr>
        <w:t xml:space="preserve"> </w:t>
      </w:r>
      <w:proofErr w:type="gramStart"/>
      <w:r w:rsidRPr="00453E04">
        <w:rPr>
          <w:snapToGrid w:val="0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453E04" w:rsidRPr="00775E7A" w:rsidRDefault="00453E04" w:rsidP="00775E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25 июля 2012 г.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ММВ-7-2/520@ </w:t>
      </w:r>
      <w:r w:rsidR="00775E7A" w:rsidRPr="00775E7A">
        <w:rPr>
          <w:snapToGrid w:val="0"/>
          <w:sz w:val="28"/>
          <w:szCs w:val="28"/>
        </w:rPr>
        <w:t xml:space="preserve"> </w:t>
      </w:r>
      <w:r w:rsidRPr="00775E7A">
        <w:rPr>
          <w:snapToGrid w:val="0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Минфина Российской Федерации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20н, МНС Российской Федерации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775E7A" w:rsidRPr="00775E7A" w:rsidRDefault="00453E04" w:rsidP="00775E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2 августа 2005 г. </w:t>
      </w:r>
      <w:r w:rsidR="00916136">
        <w:rPr>
          <w:snapToGrid w:val="0"/>
          <w:sz w:val="28"/>
          <w:szCs w:val="28"/>
        </w:rPr>
        <w:t>№</w:t>
      </w:r>
      <w:r w:rsidRPr="00453E04">
        <w:rPr>
          <w:snapToGrid w:val="0"/>
          <w:sz w:val="28"/>
          <w:szCs w:val="28"/>
        </w:rPr>
        <w:t xml:space="preserve">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453E04" w:rsidRPr="00775E7A" w:rsidRDefault="00453E04" w:rsidP="00775E7A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775E7A">
        <w:rPr>
          <w:snapToGrid w:val="0"/>
          <w:sz w:val="28"/>
          <w:szCs w:val="28"/>
        </w:rPr>
        <w:t xml:space="preserve">Приказ ФНС Российской Федерации от 17 февраля 2011 г. </w:t>
      </w:r>
      <w:r w:rsidR="00916136" w:rsidRPr="00775E7A">
        <w:rPr>
          <w:snapToGrid w:val="0"/>
          <w:sz w:val="28"/>
          <w:szCs w:val="28"/>
        </w:rPr>
        <w:t>№</w:t>
      </w:r>
      <w:r w:rsidRPr="00775E7A">
        <w:rPr>
          <w:snapToGrid w:val="0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453E04" w:rsidRPr="00453E04" w:rsidRDefault="00453E04" w:rsidP="00453E0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napToGrid w:val="0"/>
          <w:sz w:val="28"/>
          <w:szCs w:val="28"/>
        </w:rPr>
      </w:pPr>
      <w:r w:rsidRPr="00453E04">
        <w:rPr>
          <w:snapToGrid w:val="0"/>
          <w:sz w:val="28"/>
          <w:szCs w:val="28"/>
        </w:rPr>
        <w:t xml:space="preserve">Приказ ФНС России от </w:t>
      </w:r>
      <w:r w:rsidR="005F6994">
        <w:rPr>
          <w:snapToGrid w:val="0"/>
          <w:sz w:val="28"/>
          <w:szCs w:val="28"/>
        </w:rPr>
        <w:t>07</w:t>
      </w:r>
      <w:r w:rsidRPr="00453E04">
        <w:rPr>
          <w:snapToGrid w:val="0"/>
          <w:sz w:val="28"/>
          <w:szCs w:val="28"/>
        </w:rPr>
        <w:t xml:space="preserve"> </w:t>
      </w:r>
      <w:r w:rsidR="005F6994">
        <w:rPr>
          <w:snapToGrid w:val="0"/>
          <w:sz w:val="28"/>
          <w:szCs w:val="28"/>
        </w:rPr>
        <w:t xml:space="preserve">ноября </w:t>
      </w:r>
      <w:r w:rsidRPr="00453E04">
        <w:rPr>
          <w:snapToGrid w:val="0"/>
          <w:sz w:val="28"/>
          <w:szCs w:val="28"/>
        </w:rPr>
        <w:t xml:space="preserve"> 20</w:t>
      </w:r>
      <w:r w:rsidR="005F6994">
        <w:rPr>
          <w:snapToGrid w:val="0"/>
          <w:sz w:val="28"/>
          <w:szCs w:val="28"/>
        </w:rPr>
        <w:t>18</w:t>
      </w:r>
      <w:r w:rsidRPr="00453E04">
        <w:rPr>
          <w:snapToGrid w:val="0"/>
          <w:sz w:val="28"/>
          <w:szCs w:val="28"/>
        </w:rPr>
        <w:t xml:space="preserve"> г. № ММВ-7-2/</w:t>
      </w:r>
      <w:r w:rsidR="005F6994">
        <w:rPr>
          <w:snapToGrid w:val="0"/>
          <w:sz w:val="28"/>
          <w:szCs w:val="28"/>
        </w:rPr>
        <w:t>628</w:t>
      </w:r>
      <w:r w:rsidRPr="00453E04">
        <w:rPr>
          <w:snapToGrid w:val="0"/>
          <w:sz w:val="28"/>
          <w:szCs w:val="28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Pr="00453E04">
        <w:rPr>
          <w:snapToGrid w:val="0"/>
          <w:sz w:val="28"/>
          <w:szCs w:val="28"/>
        </w:rPr>
        <w:lastRenderedPageBreak/>
        <w:t xml:space="preserve">оснований и порядка продления срока проведения выездной налоговой проверки, </w:t>
      </w:r>
      <w:r w:rsidR="005F6994">
        <w:rPr>
          <w:snapToGrid w:val="0"/>
          <w:sz w:val="28"/>
          <w:szCs w:val="28"/>
        </w:rPr>
        <w:t>требований к документам</w:t>
      </w:r>
      <w:proofErr w:type="gramStart"/>
      <w:r w:rsidR="005F6994">
        <w:rPr>
          <w:snapToGrid w:val="0"/>
          <w:sz w:val="28"/>
          <w:szCs w:val="28"/>
        </w:rPr>
        <w:t xml:space="preserve"> ,</w:t>
      </w:r>
      <w:proofErr w:type="gramEnd"/>
      <w:r w:rsidR="005F6994">
        <w:rPr>
          <w:snapToGrid w:val="0"/>
          <w:sz w:val="28"/>
          <w:szCs w:val="28"/>
        </w:rPr>
        <w:t xml:space="preserve">представляемым в налоговый орган на бумажном носителе, </w:t>
      </w:r>
      <w:r w:rsidRPr="00453E04">
        <w:rPr>
          <w:snapToGrid w:val="0"/>
          <w:sz w:val="28"/>
          <w:szCs w:val="28"/>
        </w:rPr>
        <w:t xml:space="preserve">порядка взаимодействия налоговых органов по выполнению поручений об истребовании документов, требований к составлению </w:t>
      </w:r>
      <w:r w:rsidR="005F6994">
        <w:rPr>
          <w:snapToGrid w:val="0"/>
          <w:sz w:val="28"/>
          <w:szCs w:val="28"/>
        </w:rPr>
        <w:t>а</w:t>
      </w:r>
      <w:r w:rsidRPr="00453E04">
        <w:rPr>
          <w:snapToGrid w:val="0"/>
          <w:sz w:val="28"/>
          <w:szCs w:val="28"/>
        </w:rPr>
        <w:t xml:space="preserve">кта налоговой проверки, требований к составлению </w:t>
      </w:r>
      <w:r w:rsidR="005F6994">
        <w:rPr>
          <w:snapToGrid w:val="0"/>
          <w:sz w:val="28"/>
          <w:szCs w:val="28"/>
        </w:rPr>
        <w:t>а</w:t>
      </w:r>
      <w:r w:rsidRPr="00453E04">
        <w:rPr>
          <w:snapToGrid w:val="0"/>
          <w:sz w:val="28"/>
          <w:szCs w:val="28"/>
        </w:rPr>
        <w:t xml:space="preserve">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53E04">
        <w:rPr>
          <w:snapToGrid w:val="0"/>
          <w:sz w:val="28"/>
          <w:szCs w:val="28"/>
        </w:rPr>
        <w:t>дела</w:t>
      </w:r>
      <w:proofErr w:type="gramEnd"/>
      <w:r w:rsidRPr="00453E04">
        <w:rPr>
          <w:snapToGrid w:val="0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</w:t>
      </w:r>
      <w:r w:rsidR="005F6994">
        <w:rPr>
          <w:snapToGrid w:val="0"/>
          <w:sz w:val="28"/>
          <w:szCs w:val="28"/>
        </w:rPr>
        <w:t>20</w:t>
      </w:r>
      <w:r w:rsidRPr="00453E04">
        <w:rPr>
          <w:snapToGrid w:val="0"/>
          <w:sz w:val="28"/>
          <w:szCs w:val="28"/>
        </w:rPr>
        <w:t xml:space="preserve"> </w:t>
      </w:r>
      <w:r w:rsidR="005F6994">
        <w:rPr>
          <w:snapToGrid w:val="0"/>
          <w:sz w:val="28"/>
          <w:szCs w:val="28"/>
        </w:rPr>
        <w:t xml:space="preserve">декабря </w:t>
      </w:r>
      <w:r w:rsidRPr="00453E04">
        <w:rPr>
          <w:snapToGrid w:val="0"/>
          <w:sz w:val="28"/>
          <w:szCs w:val="28"/>
        </w:rPr>
        <w:t xml:space="preserve"> 201</w:t>
      </w:r>
      <w:r w:rsidR="005F6994">
        <w:rPr>
          <w:snapToGrid w:val="0"/>
          <w:sz w:val="28"/>
          <w:szCs w:val="28"/>
        </w:rPr>
        <w:t>8</w:t>
      </w:r>
      <w:r w:rsidRPr="00453E04">
        <w:rPr>
          <w:snapToGrid w:val="0"/>
          <w:sz w:val="28"/>
          <w:szCs w:val="28"/>
        </w:rPr>
        <w:t xml:space="preserve">, регистрационный номер </w:t>
      </w:r>
      <w:r w:rsidR="005F6994">
        <w:rPr>
          <w:snapToGrid w:val="0"/>
          <w:sz w:val="28"/>
          <w:szCs w:val="28"/>
        </w:rPr>
        <w:t>53094</w:t>
      </w:r>
      <w:r w:rsidRPr="00453E04">
        <w:rPr>
          <w:snapToGrid w:val="0"/>
          <w:sz w:val="28"/>
          <w:szCs w:val="28"/>
        </w:rPr>
        <w:t>).</w:t>
      </w:r>
    </w:p>
    <w:p w:rsidR="004624A5" w:rsidRDefault="0050725D" w:rsidP="005072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624A5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Pr="004624A5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</w:t>
      </w:r>
      <w:r w:rsidRPr="004624A5">
        <w:rPr>
          <w:sz w:val="28"/>
          <w:szCs w:val="28"/>
        </w:rPr>
        <w:t xml:space="preserve"> налогов</w:t>
      </w:r>
      <w:r>
        <w:rPr>
          <w:sz w:val="28"/>
          <w:szCs w:val="28"/>
        </w:rPr>
        <w:t>ый инспектор</w:t>
      </w:r>
      <w:r w:rsidRPr="004624A5">
        <w:rPr>
          <w:sz w:val="28"/>
          <w:szCs w:val="28"/>
        </w:rPr>
        <w:t xml:space="preserve"> </w:t>
      </w:r>
      <w:r w:rsidR="00453E04" w:rsidRPr="009A7DCC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1BA4" w:rsidRPr="003F12FC" w:rsidRDefault="00396AC2" w:rsidP="008F1BA4">
      <w:pPr>
        <w:ind w:firstLine="709"/>
        <w:jc w:val="both"/>
        <w:rPr>
          <w:snapToGrid w:val="0"/>
        </w:rPr>
      </w:pPr>
      <w:r>
        <w:rPr>
          <w:sz w:val="28"/>
          <w:szCs w:val="28"/>
        </w:rPr>
        <w:t>6.3.2</w:t>
      </w:r>
      <w:proofErr w:type="gramStart"/>
      <w:r>
        <w:rPr>
          <w:sz w:val="28"/>
          <w:szCs w:val="28"/>
        </w:rPr>
        <w:t xml:space="preserve"> </w:t>
      </w:r>
      <w:r w:rsidR="008F1BA4" w:rsidRPr="008739BA">
        <w:rPr>
          <w:sz w:val="28"/>
          <w:szCs w:val="28"/>
        </w:rPr>
        <w:t>И</w:t>
      </w:r>
      <w:proofErr w:type="gramEnd"/>
      <w:r w:rsidR="008F1BA4" w:rsidRPr="008739BA">
        <w:rPr>
          <w:sz w:val="28"/>
          <w:szCs w:val="28"/>
        </w:rPr>
        <w:t>ные профессиональные знания:</w:t>
      </w:r>
      <w:r w:rsidR="008F1BA4" w:rsidRPr="008739BA">
        <w:rPr>
          <w:rFonts w:eastAsia="Calibri"/>
          <w:lang w:eastAsia="en-US"/>
        </w:rPr>
        <w:t xml:space="preserve"> </w:t>
      </w:r>
      <w:r w:rsidR="008F1BA4" w:rsidRPr="008739BA">
        <w:rPr>
          <w:sz w:val="28"/>
          <w:szCs w:val="28"/>
        </w:rPr>
        <w:t>основы налогообложения; общие положения о налоговом контроле; порядок проведения мероприятий налогового контроля;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критерии отбора налогоплательщиков для формирования плана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 xml:space="preserve">онятие «налоговый контроль»; </w:t>
      </w:r>
      <w:r>
        <w:rPr>
          <w:sz w:val="28"/>
          <w:szCs w:val="28"/>
        </w:rPr>
        <w:t>о</w:t>
      </w:r>
      <w:r w:rsidR="008F1BA4" w:rsidRPr="008F1BA4">
        <w:rPr>
          <w:sz w:val="28"/>
          <w:szCs w:val="28"/>
        </w:rPr>
        <w:t xml:space="preserve">собенности проведения выездных налоговых проверок, в </w:t>
      </w:r>
      <w:proofErr w:type="spellStart"/>
      <w:r w:rsidR="008F1BA4" w:rsidRPr="008F1BA4">
        <w:rPr>
          <w:sz w:val="28"/>
          <w:szCs w:val="28"/>
        </w:rPr>
        <w:t>т.ч</w:t>
      </w:r>
      <w:proofErr w:type="spellEnd"/>
      <w:r w:rsidR="008F1BA4" w:rsidRPr="008F1BA4">
        <w:rPr>
          <w:sz w:val="28"/>
          <w:szCs w:val="28"/>
        </w:rPr>
        <w:t>. консолидированной группы налогоплательщиков;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проведения выездных налоговых проверок;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и сроки рассмотрения материалов налоговой проверки;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осуществления мероприятий налогового контроля при проведении выездных налоговых проверок;</w:t>
      </w:r>
      <w:r w:rsidR="008F1BA4">
        <w:rPr>
          <w:sz w:val="28"/>
          <w:szCs w:val="28"/>
        </w:rPr>
        <w:t xml:space="preserve"> о</w:t>
      </w:r>
      <w:r w:rsidR="008F1BA4" w:rsidRPr="008F1BA4">
        <w:rPr>
          <w:sz w:val="28"/>
          <w:szCs w:val="28"/>
        </w:rPr>
        <w:t>сновы бухгалтерского и налогового учета;</w:t>
      </w:r>
      <w:r w:rsidR="008F1BA4">
        <w:rPr>
          <w:sz w:val="28"/>
          <w:szCs w:val="28"/>
        </w:rPr>
        <w:t xml:space="preserve"> р</w:t>
      </w:r>
      <w:r w:rsidR="008F1BA4" w:rsidRPr="008F1BA4">
        <w:rPr>
          <w:sz w:val="28"/>
          <w:szCs w:val="28"/>
        </w:rPr>
        <w:t>ассмотрение налоговых споров налогоплательщиков в досудебном и судебном порядке;</w:t>
      </w:r>
      <w:r w:rsidR="008F1BA4">
        <w:rPr>
          <w:sz w:val="28"/>
          <w:szCs w:val="28"/>
        </w:rPr>
        <w:t xml:space="preserve"> п</w:t>
      </w:r>
      <w:r w:rsidR="008F1BA4" w:rsidRPr="008F1BA4">
        <w:rPr>
          <w:sz w:val="28"/>
          <w:szCs w:val="28"/>
        </w:rPr>
        <w:t>орядок организации взаимодействия с органами прокуратуры, следственными органами, органами внутренних дел.</w:t>
      </w:r>
    </w:p>
    <w:p w:rsidR="008F1BA4" w:rsidRDefault="00F14DA7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F12FC">
        <w:rPr>
          <w:snapToGrid w:val="0"/>
        </w:rPr>
        <w:t xml:space="preserve"> </w:t>
      </w:r>
      <w:r w:rsidR="008F1BA4" w:rsidRPr="008F1BA4">
        <w:rPr>
          <w:rFonts w:eastAsia="Calibri"/>
          <w:sz w:val="28"/>
          <w:szCs w:val="28"/>
          <w:lang w:eastAsia="en-US"/>
        </w:rPr>
        <w:t xml:space="preserve">6.4. Наличие функциональных знаний: 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8F1BA4">
        <w:rPr>
          <w:rFonts w:eastAsia="Calibri"/>
          <w:sz w:val="28"/>
          <w:szCs w:val="28"/>
          <w:lang w:eastAsia="en-US"/>
        </w:rPr>
        <w:t>принципы, методы, технологии и механизмы осуществления контроля (надзора);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8F1BA4">
        <w:rPr>
          <w:rFonts w:eastAsia="Calibri"/>
          <w:sz w:val="28"/>
          <w:szCs w:val="28"/>
          <w:lang w:eastAsia="en-US"/>
        </w:rPr>
        <w:t>виды, назначение и технологии организации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</w:t>
      </w:r>
      <w:r w:rsidR="00E346E9">
        <w:rPr>
          <w:rFonts w:eastAsia="Calibri"/>
          <w:sz w:val="28"/>
          <w:szCs w:val="28"/>
          <w:lang w:eastAsia="en-US"/>
        </w:rPr>
        <w:t> </w:t>
      </w:r>
      <w:r w:rsidRPr="008F1BA4">
        <w:rPr>
          <w:rFonts w:eastAsia="Calibri"/>
          <w:sz w:val="28"/>
          <w:szCs w:val="28"/>
          <w:lang w:eastAsia="en-US"/>
        </w:rPr>
        <w:t>понятие единого реестра проверок, процедура его формирования;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8F1BA4">
        <w:rPr>
          <w:rFonts w:eastAsia="Calibri"/>
          <w:sz w:val="28"/>
          <w:szCs w:val="28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58109C" w:rsidRDefault="0058109C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8109C" w:rsidRDefault="0058109C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F1BA4" w:rsidRPr="008F1BA4" w:rsidRDefault="0058109C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</w:t>
      </w:r>
      <w:r w:rsidR="008F1BA4" w:rsidRPr="008F1BA4">
        <w:rPr>
          <w:rFonts w:eastAsia="Calibri"/>
          <w:sz w:val="28"/>
          <w:szCs w:val="28"/>
          <w:lang w:eastAsia="en-US"/>
        </w:rPr>
        <w:t>процедура организации проверки: порядок, этапы, инструменты проведения;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</w:t>
      </w:r>
      <w:r w:rsidRPr="008F1BA4">
        <w:rPr>
          <w:rFonts w:eastAsia="Calibri"/>
          <w:sz w:val="28"/>
          <w:szCs w:val="28"/>
          <w:lang w:eastAsia="en-US"/>
        </w:rPr>
        <w:t>ограничения при проведении проверочных процедур;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Pr="008F1BA4">
        <w:rPr>
          <w:rFonts w:eastAsia="Calibri"/>
          <w:sz w:val="28"/>
          <w:szCs w:val="28"/>
          <w:lang w:eastAsia="en-US"/>
        </w:rPr>
        <w:t>меры, принимаемые по результатам проверки;</w:t>
      </w:r>
    </w:p>
    <w:p w:rsidR="008F1BA4" w:rsidRP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8) </w:t>
      </w:r>
      <w:r w:rsidRPr="008F1BA4">
        <w:rPr>
          <w:rFonts w:eastAsia="Calibri"/>
          <w:sz w:val="28"/>
          <w:szCs w:val="28"/>
          <w:lang w:eastAsia="en-US"/>
        </w:rPr>
        <w:t>плановые (рейдовые) осмотры;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9) </w:t>
      </w:r>
      <w:r w:rsidRPr="008F1BA4">
        <w:rPr>
          <w:rFonts w:eastAsia="Calibri"/>
          <w:sz w:val="28"/>
          <w:szCs w:val="28"/>
          <w:lang w:eastAsia="en-US"/>
        </w:rPr>
        <w:t>основания проведения и особенности внеплановых проверок.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F1BA4" w:rsidRDefault="008F1BA4" w:rsidP="008F1BA4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 xml:space="preserve">6.6. </w:t>
      </w:r>
      <w:proofErr w:type="gramStart"/>
      <w:r w:rsidRPr="008F1BA4">
        <w:rPr>
          <w:rFonts w:eastAsia="Calibri"/>
          <w:sz w:val="28"/>
          <w:szCs w:val="28"/>
          <w:lang w:eastAsia="en-US"/>
        </w:rPr>
        <w:t xml:space="preserve">Наличие профессиональных умений:  обеспечение выполнения поставленных руководством задач; эффективное планирование служебного </w:t>
      </w:r>
      <w:r w:rsidRPr="008F1BA4">
        <w:rPr>
          <w:rFonts w:eastAsia="Calibri"/>
          <w:sz w:val="28"/>
          <w:szCs w:val="28"/>
          <w:lang w:eastAsia="en-US"/>
        </w:rPr>
        <w:lastRenderedPageBreak/>
        <w:t>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F1BA4">
        <w:rPr>
          <w:rFonts w:eastAsia="Calibri"/>
          <w:sz w:val="28"/>
          <w:szCs w:val="28"/>
          <w:lang w:eastAsia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 работа в информационной системе кадровой работы.</w:t>
      </w:r>
    </w:p>
    <w:p w:rsidR="008F1BA4" w:rsidRDefault="008F1BA4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F1BA4">
        <w:rPr>
          <w:rFonts w:eastAsia="Calibri"/>
          <w:sz w:val="28"/>
          <w:szCs w:val="28"/>
          <w:lang w:eastAsia="en-US"/>
        </w:rPr>
        <w:t>6.7. Наличие функциональных умений: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документарных (камеральных) проверок (обследований);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F1BA4">
        <w:rPr>
          <w:rFonts w:eastAsia="Calibri"/>
          <w:sz w:val="28"/>
          <w:szCs w:val="28"/>
          <w:lang w:eastAsia="en-US"/>
        </w:rPr>
        <w:t>осуществление контроля исполнения предписаний, решений и других распорядительных документов.</w:t>
      </w:r>
    </w:p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7" w:name="sub_13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III. Должностные обязанности, права и ответственность</w:t>
      </w:r>
    </w:p>
    <w:p w:rsidR="00FE6C8E" w:rsidRPr="00FE6C8E" w:rsidRDefault="00FE6C8E" w:rsidP="008739BA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bookmarkEnd w:id="7"/>
    <w:p w:rsidR="00FE6C8E" w:rsidRDefault="00FE6C8E" w:rsidP="008739B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 </w:t>
      </w:r>
      <w:r w:rsidRPr="00FE6C8E">
        <w:rPr>
          <w:rFonts w:eastAsia="Calibri"/>
          <w:sz w:val="28"/>
          <w:szCs w:val="28"/>
          <w:lang w:eastAsia="en-US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FE6C8E" w:rsidRPr="00FE6C8E" w:rsidRDefault="00FE6C8E" w:rsidP="00FE6C8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8" w:name="sub_1008"/>
      <w:r w:rsidRPr="00FE6C8E">
        <w:rPr>
          <w:rFonts w:eastAsia="Calibri"/>
          <w:sz w:val="28"/>
          <w:szCs w:val="28"/>
          <w:lang w:eastAsia="en-US"/>
        </w:rPr>
        <w:t xml:space="preserve">8. В целях реализации задач и функций, возложенных на </w:t>
      </w:r>
      <w:r w:rsidR="003302BD" w:rsidRPr="003302BD">
        <w:rPr>
          <w:rFonts w:eastAsia="Calibri"/>
          <w:sz w:val="28"/>
          <w:szCs w:val="28"/>
          <w:lang w:eastAsia="en-US"/>
        </w:rPr>
        <w:t>главного государственного налогового инспектора</w:t>
      </w:r>
      <w:r w:rsidR="003302BD">
        <w:rPr>
          <w:rFonts w:eastAsia="Calibri"/>
          <w:sz w:val="28"/>
          <w:szCs w:val="28"/>
          <w:lang w:eastAsia="en-US"/>
        </w:rPr>
        <w:t xml:space="preserve"> контрольно</w:t>
      </w:r>
      <w:r w:rsidR="006E3536">
        <w:rPr>
          <w:rFonts w:eastAsia="Calibri"/>
          <w:sz w:val="28"/>
          <w:szCs w:val="28"/>
          <w:lang w:eastAsia="en-US"/>
        </w:rPr>
        <w:t>го</w:t>
      </w:r>
      <w:r w:rsidR="003302BD">
        <w:rPr>
          <w:rFonts w:eastAsia="Calibri"/>
          <w:sz w:val="28"/>
          <w:szCs w:val="28"/>
          <w:lang w:eastAsia="en-US"/>
        </w:rPr>
        <w:t xml:space="preserve"> отдела № </w:t>
      </w:r>
      <w:r w:rsidR="00D01C94">
        <w:rPr>
          <w:rFonts w:eastAsia="Calibri"/>
          <w:sz w:val="28"/>
          <w:szCs w:val="28"/>
          <w:lang w:eastAsia="en-US"/>
        </w:rPr>
        <w:t>4</w:t>
      </w:r>
      <w:r w:rsidR="003302BD">
        <w:rPr>
          <w:rFonts w:eastAsia="Calibri"/>
          <w:sz w:val="28"/>
          <w:szCs w:val="28"/>
          <w:lang w:eastAsia="en-US"/>
        </w:rPr>
        <w:t xml:space="preserve"> </w:t>
      </w:r>
      <w:r w:rsidR="00FD3A6D">
        <w:rPr>
          <w:rFonts w:eastAsia="Calibri"/>
          <w:sz w:val="28"/>
          <w:szCs w:val="28"/>
          <w:lang w:eastAsia="en-US"/>
        </w:rPr>
        <w:t>Управления</w:t>
      </w:r>
      <w:r w:rsidR="003302BD">
        <w:rPr>
          <w:rFonts w:eastAsia="Calibri"/>
          <w:sz w:val="28"/>
          <w:szCs w:val="28"/>
          <w:lang w:eastAsia="en-US"/>
        </w:rPr>
        <w:t>,</w:t>
      </w:r>
      <w:r w:rsidRPr="00FE6C8E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главн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государственн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налогов</w:t>
      </w:r>
      <w:r w:rsidR="003302BD">
        <w:rPr>
          <w:rFonts w:eastAsia="Calibri"/>
          <w:sz w:val="28"/>
          <w:szCs w:val="28"/>
          <w:lang w:eastAsia="en-US"/>
        </w:rPr>
        <w:t>ый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инспектор</w:t>
      </w:r>
      <w:r w:rsidRPr="00FE6C8E">
        <w:rPr>
          <w:rFonts w:eastAsia="Calibri"/>
          <w:sz w:val="28"/>
          <w:szCs w:val="28"/>
          <w:lang w:eastAsia="en-US"/>
        </w:rPr>
        <w:t xml:space="preserve"> обязан: </w:t>
      </w:r>
    </w:p>
    <w:bookmarkEnd w:id="8"/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="003302BD" w:rsidRPr="003302BD">
        <w:rPr>
          <w:rFonts w:eastAsia="Calibri"/>
          <w:sz w:val="28"/>
          <w:szCs w:val="28"/>
          <w:lang w:eastAsia="en-US"/>
        </w:rPr>
        <w:t>1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>:</w:t>
      </w:r>
    </w:p>
    <w:p w:rsidR="003302BD" w:rsidRPr="003302BD" w:rsidRDefault="003302BD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выездных налоговых проверках (повторных выездных налоговых проверках), проводимых территориальными органами ФНС России, обеспечивать полноту и качество проведенных мероприятий по приоритетным направлениям и предполагаемым суммам, выявленным в ходе </w:t>
      </w:r>
      <w:proofErr w:type="spellStart"/>
      <w:r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Pr="003302BD">
        <w:rPr>
          <w:rFonts w:eastAsia="Calibri"/>
          <w:sz w:val="28"/>
          <w:szCs w:val="28"/>
          <w:lang w:eastAsia="en-US"/>
        </w:rPr>
        <w:t xml:space="preserve"> анализа;</w:t>
      </w:r>
    </w:p>
    <w:p w:rsidR="003302BD" w:rsidRPr="003302BD" w:rsidRDefault="003302BD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302BD">
        <w:rPr>
          <w:rFonts w:eastAsia="Calibri"/>
          <w:sz w:val="28"/>
          <w:szCs w:val="28"/>
          <w:lang w:eastAsia="en-US"/>
        </w:rPr>
        <w:t xml:space="preserve">- в повторных выездных налоговых проверках, проводимых </w:t>
      </w:r>
      <w:r w:rsidR="00E346E9">
        <w:rPr>
          <w:rFonts w:eastAsia="Calibri"/>
          <w:sz w:val="28"/>
          <w:szCs w:val="28"/>
          <w:lang w:eastAsia="en-US"/>
        </w:rPr>
        <w:t>Управлением</w:t>
      </w:r>
      <w:r w:rsidR="00916136">
        <w:rPr>
          <w:rFonts w:eastAsia="Calibri"/>
          <w:sz w:val="28"/>
          <w:szCs w:val="28"/>
          <w:lang w:eastAsia="en-US"/>
        </w:rPr>
        <w:t>;</w:t>
      </w:r>
    </w:p>
    <w:p w:rsidR="003302BD" w:rsidRPr="003302BD" w:rsidRDefault="00FF0651" w:rsidP="00FF065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7F0D8F"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</w:t>
      </w:r>
      <w:r w:rsidR="00E346E9">
        <w:rPr>
          <w:rFonts w:eastAsia="Calibri"/>
          <w:sz w:val="28"/>
          <w:szCs w:val="28"/>
          <w:lang w:eastAsia="en-US"/>
        </w:rPr>
        <w:t> </w:t>
      </w:r>
      <w:r w:rsidR="003302BD" w:rsidRPr="003302BD">
        <w:rPr>
          <w:rFonts w:eastAsia="Calibri"/>
          <w:sz w:val="28"/>
          <w:szCs w:val="28"/>
          <w:lang w:eastAsia="en-US"/>
        </w:rPr>
        <w:t>осуществля</w:t>
      </w:r>
      <w:r w:rsidR="003302BD">
        <w:rPr>
          <w:rFonts w:eastAsia="Calibri"/>
          <w:sz w:val="28"/>
          <w:szCs w:val="28"/>
          <w:lang w:eastAsia="en-US"/>
        </w:rPr>
        <w:t xml:space="preserve">ть </w:t>
      </w:r>
      <w:r w:rsidR="003302BD" w:rsidRPr="003302BD">
        <w:rPr>
          <w:rFonts w:eastAsia="Calibri"/>
          <w:sz w:val="28"/>
          <w:szCs w:val="28"/>
          <w:lang w:eastAsia="en-US"/>
        </w:rPr>
        <w:t>функции руководителя проверяющей группы (бригады), в соответствии с рекомендациями по проведению выездных налоговых проверок, разработанных ФНС России от 25.07.2013 № АС-42/13622@, а также рекомендациями по проведению мероприятий налогового контроля, связанными с налоговыми проверками (письмо ФНС России от 17.07.2013 № АС-4-2/12837@);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.3 в случае осуществления функций руководителя проверяющей группы на основании материалов 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предпроверочного</w:t>
      </w:r>
      <w:proofErr w:type="spellEnd"/>
      <w:r w:rsidR="003302BD" w:rsidRPr="003302BD">
        <w:rPr>
          <w:rFonts w:eastAsia="Calibri"/>
          <w:sz w:val="28"/>
          <w:szCs w:val="28"/>
          <w:lang w:eastAsia="en-US"/>
        </w:rPr>
        <w:t xml:space="preserve"> анализа составля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план (программу) проведения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.4 в случае осуществления функций руководителя проверяющей группы организует работу проверяющей группы, 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указания и рекомендации, обязательные для исполнения, проверяющим лицам по выявленным нарушениям для проведения мероприятий налогового контроля, по сбору и закреплению доказательственной базы, формированию акта выездной налоговой проверки, контролирует их выполнение;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="003302BD" w:rsidRPr="003302BD">
        <w:rPr>
          <w:rFonts w:eastAsia="Calibri"/>
          <w:sz w:val="28"/>
          <w:szCs w:val="28"/>
          <w:lang w:eastAsia="en-US"/>
        </w:rPr>
        <w:t>.5 определя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перспективные направления, выявляет «критические» точки контроля, вырабатывает оптимальную стратегию предстоящей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.6 изуча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арбитражную практику, выявляет признаки схем уклонения от налогообложения и определяет перечень мероприятий необходимых для формирования полной доказательственной базы;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.7 направля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требования о предоставлении необходимых для проверки документов в соответствии с </w:t>
      </w:r>
      <w:r w:rsidR="00E346E9" w:rsidRPr="00453E04">
        <w:rPr>
          <w:snapToGrid w:val="0"/>
          <w:sz w:val="28"/>
          <w:szCs w:val="28"/>
        </w:rPr>
        <w:t>Налоговы</w:t>
      </w:r>
      <w:r w:rsidR="00E346E9">
        <w:rPr>
          <w:snapToGrid w:val="0"/>
          <w:sz w:val="28"/>
          <w:szCs w:val="28"/>
        </w:rPr>
        <w:t>м</w:t>
      </w:r>
      <w:r w:rsidR="00E346E9" w:rsidRPr="00453E04">
        <w:rPr>
          <w:snapToGrid w:val="0"/>
          <w:sz w:val="28"/>
          <w:szCs w:val="28"/>
        </w:rPr>
        <w:t xml:space="preserve"> кодекс</w:t>
      </w:r>
      <w:r w:rsidR="00E346E9">
        <w:rPr>
          <w:snapToGrid w:val="0"/>
          <w:sz w:val="28"/>
          <w:szCs w:val="28"/>
        </w:rPr>
        <w:t>ом</w:t>
      </w:r>
      <w:r w:rsidR="00E346E9" w:rsidRPr="00453E04">
        <w:rPr>
          <w:snapToGrid w:val="0"/>
          <w:sz w:val="28"/>
          <w:szCs w:val="28"/>
        </w:rPr>
        <w:t xml:space="preserve"> Российской Федерации</w:t>
      </w:r>
      <w:r w:rsidR="00916136">
        <w:rPr>
          <w:snapToGrid w:val="0"/>
          <w:sz w:val="28"/>
          <w:szCs w:val="28"/>
        </w:rPr>
        <w:t>,</w:t>
      </w:r>
      <w:r w:rsidR="00E346E9" w:rsidRPr="003302BD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.8 определя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суммы налогов расчетным путем на основании имеющейся информации о налогоплательщиках, а также данных об иных налогоплательщиках в случаях, предусмотренны</w:t>
      </w:r>
      <w:r w:rsidR="00071255">
        <w:rPr>
          <w:rFonts w:eastAsia="Calibri"/>
          <w:sz w:val="28"/>
          <w:szCs w:val="28"/>
          <w:lang w:eastAsia="en-US"/>
        </w:rPr>
        <w:t>х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Налоговым кодексом</w:t>
      </w:r>
      <w:r w:rsidR="00E346E9">
        <w:rPr>
          <w:rFonts w:eastAsia="Calibri"/>
          <w:sz w:val="28"/>
          <w:szCs w:val="28"/>
          <w:lang w:eastAsia="en-US"/>
        </w:rPr>
        <w:t xml:space="preserve"> </w:t>
      </w:r>
      <w:r w:rsidR="00E346E9" w:rsidRPr="00453E04">
        <w:rPr>
          <w:snapToGrid w:val="0"/>
          <w:sz w:val="28"/>
          <w:szCs w:val="28"/>
        </w:rPr>
        <w:t>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>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.9 производит</w:t>
      </w:r>
      <w:r w:rsidR="003302BD">
        <w:rPr>
          <w:rFonts w:eastAsia="Calibri"/>
          <w:sz w:val="28"/>
          <w:szCs w:val="28"/>
          <w:lang w:eastAsia="en-US"/>
        </w:rPr>
        <w:t>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выемку документов при проведении выездных налоговых проверок у налогоплательщиков и налоговых агентов в случаях предусмотренных Налоговым кодексом</w:t>
      </w:r>
      <w:r w:rsidR="00E346E9" w:rsidRPr="00E346E9">
        <w:rPr>
          <w:snapToGrid w:val="0"/>
          <w:sz w:val="28"/>
          <w:szCs w:val="28"/>
        </w:rPr>
        <w:t xml:space="preserve"> </w:t>
      </w:r>
      <w:r w:rsidR="00E346E9" w:rsidRPr="00453E04">
        <w:rPr>
          <w:snapToGrid w:val="0"/>
          <w:sz w:val="28"/>
          <w:szCs w:val="28"/>
        </w:rPr>
        <w:t>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.10 при необходимости привлека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для проведения налогового контроля специалистов, экспертов, переводчиков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.11 вызыва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качестве свидетелей лиц, которым могут быть известны какие-либо обстоятельства, имеющие значение для налогового контроля при проведении выездных проверок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.12 формир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акт и решение по результатам выездной проверки в соответствии с требованиями ст.</w:t>
      </w:r>
      <w:r w:rsidR="004F2347">
        <w:rPr>
          <w:rFonts w:eastAsia="Calibri"/>
          <w:sz w:val="28"/>
          <w:szCs w:val="28"/>
          <w:lang w:eastAsia="en-US"/>
        </w:rPr>
        <w:t xml:space="preserve"> </w:t>
      </w:r>
      <w:r w:rsidR="003302BD" w:rsidRPr="003302BD">
        <w:rPr>
          <w:rFonts w:eastAsia="Calibri"/>
          <w:sz w:val="28"/>
          <w:szCs w:val="28"/>
          <w:lang w:eastAsia="en-US"/>
        </w:rPr>
        <w:t>100, 101 Налогового кодекса</w:t>
      </w:r>
      <w:r w:rsidR="00E346E9" w:rsidRPr="00E346E9">
        <w:rPr>
          <w:snapToGrid w:val="0"/>
          <w:sz w:val="28"/>
          <w:szCs w:val="28"/>
        </w:rPr>
        <w:t xml:space="preserve"> </w:t>
      </w:r>
      <w:r w:rsidR="00E346E9" w:rsidRPr="00453E04">
        <w:rPr>
          <w:snapToGrid w:val="0"/>
          <w:sz w:val="28"/>
          <w:szCs w:val="28"/>
        </w:rPr>
        <w:t>Российской Федерации</w:t>
      </w:r>
      <w:r w:rsidR="003302BD" w:rsidRPr="003302BD">
        <w:rPr>
          <w:rFonts w:eastAsia="Calibri"/>
          <w:sz w:val="28"/>
          <w:szCs w:val="28"/>
          <w:lang w:eastAsia="en-US"/>
        </w:rPr>
        <w:t>, контролирует процедуру рассмотрения материалов выездной налоговой проверки;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.13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рассмотрении возражений, представленных налогоплательщиками по актам проверок, проведенных территориальными органами ФНС России по Республике Башкортостан с участием сотрудников Управления (рассчитывает пени к акту проверки и решению о привлечении к налоговой ответственности за совершение налогового правонарушения); 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.14 осуществл</w:t>
      </w:r>
      <w:r w:rsidR="003302BD">
        <w:rPr>
          <w:rFonts w:eastAsia="Calibri"/>
          <w:sz w:val="28"/>
          <w:szCs w:val="28"/>
          <w:lang w:eastAsia="en-US"/>
        </w:rPr>
        <w:t>ять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3302BD" w:rsidRPr="003302BD">
        <w:rPr>
          <w:rFonts w:eastAsia="Calibri"/>
          <w:sz w:val="28"/>
          <w:szCs w:val="28"/>
          <w:lang w:eastAsia="en-US"/>
        </w:rPr>
        <w:t xml:space="preserve"> поступлением до</w:t>
      </w:r>
      <w:r w:rsidR="00071255">
        <w:rPr>
          <w:rFonts w:eastAsia="Calibri"/>
          <w:sz w:val="28"/>
          <w:szCs w:val="28"/>
          <w:lang w:eastAsia="en-US"/>
        </w:rPr>
        <w:t xml:space="preserve">полнительно </w:t>
      </w:r>
      <w:r w:rsidR="003302BD" w:rsidRPr="003302BD">
        <w:rPr>
          <w:rFonts w:eastAsia="Calibri"/>
          <w:sz w:val="28"/>
          <w:szCs w:val="28"/>
          <w:lang w:eastAsia="en-US"/>
        </w:rPr>
        <w:t>начисленных сумм по результатам проверок</w:t>
      </w:r>
      <w:r w:rsidR="00071255">
        <w:rPr>
          <w:rFonts w:eastAsia="Calibri"/>
          <w:sz w:val="28"/>
          <w:szCs w:val="28"/>
          <w:lang w:eastAsia="en-US"/>
        </w:rPr>
        <w:t>,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проведенных территориальными органами ФНС России по Республике Башкортостан с участием сотрудников Управления;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.15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судебных разбирательствах по искам, предъявленным налогоплательщиками к на</w:t>
      </w:r>
      <w:r w:rsidR="00916136">
        <w:rPr>
          <w:rFonts w:eastAsia="Calibri"/>
          <w:sz w:val="28"/>
          <w:szCs w:val="28"/>
          <w:lang w:eastAsia="en-US"/>
        </w:rPr>
        <w:t>логовым органам, в соответствии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 компетенцией отдела;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.16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рабочих (оперативных) совещаниях в ходе проведения ВНП и рассмотрения актов и материалов налогового контроля;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.17 представля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начальнику (заместителю начальника) отдела отчёт о проделанной работе и план дальнейших мероприятий по выездной налоговой проверке. В случаях, нетерпящих отлагательства, незамедлительно представляет </w:t>
      </w:r>
      <w:r w:rsidR="003302BD" w:rsidRPr="003302BD">
        <w:rPr>
          <w:rFonts w:eastAsia="Calibri"/>
          <w:sz w:val="28"/>
          <w:szCs w:val="28"/>
          <w:lang w:eastAsia="en-US"/>
        </w:rPr>
        <w:lastRenderedPageBreak/>
        <w:t>информацию о ходе проведения налоговой проверки и предложения о намеченных мероприятиях налогового контроля;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.18 использ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при проведении мероприятий налогового контроля Федеральные информационные ресурсы ЦОД, а именно: </w:t>
      </w:r>
      <w:proofErr w:type="gramStart"/>
      <w:r w:rsidR="003302BD" w:rsidRPr="003302BD">
        <w:rPr>
          <w:rFonts w:eastAsia="Calibri"/>
          <w:sz w:val="28"/>
          <w:szCs w:val="28"/>
          <w:lang w:eastAsia="en-US"/>
        </w:rPr>
        <w:t>ФИР «ЕГРЮЛ», ФИР «ЕГРИП», ФИР «Сведения о физических лицах», ФИР «Риски», ФИР «Банковские счета», ФИР «Однодневки», ФИР «</w:t>
      </w:r>
      <w:proofErr w:type="spellStart"/>
      <w:r w:rsidR="003302BD" w:rsidRPr="003302BD">
        <w:rPr>
          <w:rFonts w:eastAsia="Calibri"/>
          <w:sz w:val="28"/>
          <w:szCs w:val="28"/>
          <w:lang w:eastAsia="en-US"/>
        </w:rPr>
        <w:t>Предпроверочный</w:t>
      </w:r>
      <w:proofErr w:type="spellEnd"/>
      <w:r w:rsidR="003302BD" w:rsidRPr="003302BD">
        <w:rPr>
          <w:rFonts w:eastAsia="Calibri"/>
          <w:sz w:val="28"/>
          <w:szCs w:val="28"/>
          <w:lang w:eastAsia="en-US"/>
        </w:rPr>
        <w:t xml:space="preserve"> анализ налогоплательщиков», ФИР «Схемы ухода от налогообложения», ФИР «Истребование документов», ФИР «Мониторинг банков», ФИР «Расчеты с бюджетом»</w:t>
      </w:r>
      <w:r w:rsidR="00916136">
        <w:rPr>
          <w:rFonts w:eastAsia="Calibri"/>
          <w:sz w:val="28"/>
          <w:szCs w:val="28"/>
          <w:lang w:eastAsia="en-US"/>
        </w:rPr>
        <w:t>, АСК «НДС-2»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 другие имеющиеся ресурсы;</w:t>
      </w:r>
      <w:proofErr w:type="gramEnd"/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.19 организ</w:t>
      </w:r>
      <w:r w:rsidR="003302BD">
        <w:rPr>
          <w:rFonts w:eastAsia="Calibri"/>
          <w:sz w:val="28"/>
          <w:szCs w:val="28"/>
          <w:lang w:eastAsia="en-US"/>
        </w:rPr>
        <w:t>овывать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взаимодействие с одновременно проводимыми выездными налоговыми проверками взаимосвязанных налогоплательщиков - Группы лиц;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.20 переда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правовой отдел материалы выездных налоговых проверок для производства дел о налоговых правонарушениях;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.21 планир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текущую работу в соответствии с пла</w:t>
      </w:r>
      <w:r w:rsidR="003302BD">
        <w:rPr>
          <w:rFonts w:eastAsia="Calibri"/>
          <w:sz w:val="28"/>
          <w:szCs w:val="28"/>
          <w:lang w:eastAsia="en-US"/>
        </w:rPr>
        <w:t>ном работы отдела, обеспечивать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своевременное  его исполнение;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.22 работа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с программными продуктами в пределах установленных полномочий;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.23 переда</w:t>
      </w:r>
      <w:r w:rsidR="003302BD">
        <w:rPr>
          <w:rFonts w:eastAsia="Calibri"/>
          <w:sz w:val="28"/>
          <w:szCs w:val="28"/>
          <w:lang w:eastAsia="en-US"/>
        </w:rPr>
        <w:t>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профессиональный опыт сотрудникам отдела, принимает участие в  учебах, проводимых отделом по изучению налогового законодательства, а также принятых в соответствии с ним нормативных правовых актов;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.24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производстве по делам об административных правонарушениях;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.25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производственных совещаниях отдела, в семинарах-совещаниях, проводимых Управлением, в работе коллегий Управления, в совещаниях с другими контролирующими органами и ведомствами;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.26 оказыва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практическую помощь по ознакомлению работников отдела с нормативными документами, обеспечивает необходимой информацией о действующем законодательстве;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.27 в случае участия в выездной налоговой проверке проводимой совместно с органами МВД по Республике Башкортостан принима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участие в рабочем совещании по разработке плана совместных мероприятий и его дальнейшей реализации;</w:t>
      </w:r>
    </w:p>
    <w:p w:rsidR="0058109C" w:rsidRDefault="0058109C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.28 взаимодейств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58109C">
        <w:rPr>
          <w:rFonts w:eastAsia="Calibri"/>
          <w:sz w:val="28"/>
          <w:szCs w:val="28"/>
          <w:lang w:eastAsia="en-US"/>
        </w:rPr>
        <w:t xml:space="preserve"> с другими отделами </w:t>
      </w:r>
      <w:r w:rsidR="003302BD" w:rsidRPr="003302BD">
        <w:rPr>
          <w:rFonts w:eastAsia="Calibri"/>
          <w:sz w:val="28"/>
          <w:szCs w:val="28"/>
          <w:lang w:eastAsia="en-US"/>
        </w:rPr>
        <w:t>Управления, правоохранительными и иными контролирующими органами по вопросам, отнесенным к компетенции отдела;</w:t>
      </w:r>
    </w:p>
    <w:p w:rsidR="003302BD" w:rsidRP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.29 выполня</w:t>
      </w:r>
      <w:r w:rsidR="003302BD">
        <w:rPr>
          <w:rFonts w:eastAsia="Calibri"/>
          <w:sz w:val="28"/>
          <w:szCs w:val="28"/>
          <w:lang w:eastAsia="en-US"/>
        </w:rPr>
        <w:t>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поручения начальника (заместителя) отдела по вопросам, относящимся к компетенции отдела;</w:t>
      </w:r>
    </w:p>
    <w:p w:rsidR="003302BD" w:rsidRDefault="007F0D8F" w:rsidP="003302B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3302BD" w:rsidRPr="003302BD">
        <w:rPr>
          <w:rFonts w:eastAsia="Calibri"/>
          <w:sz w:val="28"/>
          <w:szCs w:val="28"/>
          <w:lang w:eastAsia="en-US"/>
        </w:rPr>
        <w:t>.30 участв</w:t>
      </w:r>
      <w:r w:rsidR="003302BD">
        <w:rPr>
          <w:rFonts w:eastAsia="Calibri"/>
          <w:sz w:val="28"/>
          <w:szCs w:val="28"/>
          <w:lang w:eastAsia="en-US"/>
        </w:rPr>
        <w:t>овать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в работе по взаимодействию с организациями и ведомствами, в рамках Соглашений, обязанными представлять в налоговые органы информацию, необходимую для налогового контроля, с целью взаимного обмена данной информацией в электронном виде;</w:t>
      </w:r>
    </w:p>
    <w:p w:rsidR="008B5478" w:rsidRPr="003302BD" w:rsidRDefault="008B5478" w:rsidP="008B547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.31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служебный распорядок и дисциплину при выполнении должностных обязанностей;</w:t>
      </w:r>
    </w:p>
    <w:p w:rsidR="008B5478" w:rsidRPr="003302BD" w:rsidRDefault="008B5478" w:rsidP="008B547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Pr="003302BD">
        <w:rPr>
          <w:rFonts w:eastAsia="Calibri"/>
          <w:sz w:val="28"/>
          <w:szCs w:val="28"/>
          <w:lang w:eastAsia="en-US"/>
        </w:rPr>
        <w:t>.32 соблюда</w:t>
      </w:r>
      <w:r>
        <w:rPr>
          <w:rFonts w:eastAsia="Calibri"/>
          <w:sz w:val="28"/>
          <w:szCs w:val="28"/>
          <w:lang w:eastAsia="en-US"/>
        </w:rPr>
        <w:t>ть</w:t>
      </w:r>
      <w:r w:rsidRPr="003302BD">
        <w:rPr>
          <w:rFonts w:eastAsia="Calibri"/>
          <w:sz w:val="28"/>
          <w:szCs w:val="28"/>
          <w:lang w:eastAsia="en-US"/>
        </w:rPr>
        <w:t xml:space="preserve"> установленные требования по информационной безопасности;</w:t>
      </w:r>
    </w:p>
    <w:p w:rsidR="008B5478" w:rsidRPr="003302BD" w:rsidRDefault="008B5478" w:rsidP="008B547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8</w:t>
      </w:r>
      <w:r w:rsidRPr="003302BD">
        <w:rPr>
          <w:rFonts w:eastAsia="Calibri"/>
          <w:sz w:val="28"/>
          <w:szCs w:val="28"/>
          <w:lang w:eastAsia="en-US"/>
        </w:rPr>
        <w:t>.33 участв</w:t>
      </w:r>
      <w:r>
        <w:rPr>
          <w:rFonts w:eastAsia="Calibri"/>
          <w:sz w:val="28"/>
          <w:szCs w:val="28"/>
          <w:lang w:eastAsia="en-US"/>
        </w:rPr>
        <w:t>овать</w:t>
      </w:r>
      <w:r w:rsidRPr="003302BD">
        <w:rPr>
          <w:rFonts w:eastAsia="Calibri"/>
          <w:sz w:val="28"/>
          <w:szCs w:val="28"/>
          <w:lang w:eastAsia="en-US"/>
        </w:rPr>
        <w:t xml:space="preserve"> в ведении в установленном порядке делопроизводства и хранения документов отдела, осуществлении их передачи на архивное хранение;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73494">
        <w:rPr>
          <w:rFonts w:eastAsia="Calibri"/>
          <w:sz w:val="28"/>
          <w:szCs w:val="28"/>
          <w:lang w:eastAsia="en-US"/>
        </w:rPr>
        <w:t>8.</w:t>
      </w:r>
      <w:r>
        <w:rPr>
          <w:rFonts w:eastAsia="Calibri"/>
          <w:sz w:val="28"/>
          <w:szCs w:val="28"/>
          <w:lang w:eastAsia="en-US"/>
        </w:rPr>
        <w:t>34</w:t>
      </w:r>
      <w:r w:rsidRPr="00E73494">
        <w:rPr>
          <w:rFonts w:eastAsia="Calibri"/>
          <w:sz w:val="28"/>
          <w:szCs w:val="28"/>
          <w:lang w:eastAsia="en-US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8.35</w:t>
      </w:r>
      <w:r w:rsidRPr="00E73494">
        <w:rPr>
          <w:rFonts w:eastAsia="Calibri"/>
          <w:sz w:val="28"/>
          <w:szCs w:val="28"/>
          <w:lang w:eastAsia="en-US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9" w:name="sub_1009"/>
      <w:r w:rsidRPr="00E73494">
        <w:rPr>
          <w:rFonts w:eastAsia="Calibri"/>
          <w:sz w:val="28"/>
          <w:szCs w:val="28"/>
          <w:lang w:eastAsia="en-US"/>
        </w:rPr>
        <w:t>8.3</w:t>
      </w:r>
      <w:r>
        <w:rPr>
          <w:rFonts w:eastAsia="Calibri"/>
          <w:sz w:val="28"/>
          <w:szCs w:val="28"/>
          <w:lang w:eastAsia="en-US"/>
        </w:rPr>
        <w:t>6</w:t>
      </w:r>
      <w:r w:rsidRPr="00E73494">
        <w:rPr>
          <w:rFonts w:eastAsia="Calibri"/>
          <w:sz w:val="28"/>
          <w:szCs w:val="28"/>
          <w:lang w:eastAsia="en-US"/>
        </w:rPr>
        <w:t xml:space="preserve"> работать со сведениями, составляющими государственную тайну;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8.37</w:t>
      </w:r>
      <w:r w:rsidRPr="00E73494">
        <w:rPr>
          <w:rFonts w:eastAsia="Calibri"/>
          <w:sz w:val="28"/>
          <w:szCs w:val="28"/>
          <w:lang w:eastAsia="en-US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8.38</w:t>
      </w:r>
      <w:r w:rsidRPr="00E73494">
        <w:rPr>
          <w:rFonts w:eastAsia="Calibri"/>
          <w:sz w:val="28"/>
          <w:szCs w:val="28"/>
          <w:lang w:eastAsia="en-US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8.39</w:t>
      </w:r>
      <w:r w:rsidRPr="00E73494">
        <w:rPr>
          <w:rFonts w:eastAsia="Calibri"/>
          <w:sz w:val="28"/>
          <w:szCs w:val="28"/>
          <w:lang w:eastAsia="en-US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8.40</w:t>
      </w:r>
      <w:r w:rsidRPr="00E73494">
        <w:rPr>
          <w:rFonts w:eastAsia="Calibri"/>
          <w:sz w:val="28"/>
          <w:szCs w:val="28"/>
          <w:lang w:eastAsia="en-US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8.41</w:t>
      </w:r>
      <w:r w:rsidRPr="00E73494">
        <w:rPr>
          <w:rFonts w:eastAsia="Calibri"/>
          <w:sz w:val="28"/>
          <w:szCs w:val="28"/>
          <w:lang w:eastAsia="en-US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8.42</w:t>
      </w:r>
      <w:r w:rsidRPr="00E73494">
        <w:rPr>
          <w:rFonts w:eastAsia="Calibri"/>
          <w:sz w:val="28"/>
          <w:szCs w:val="28"/>
          <w:lang w:eastAsia="en-US"/>
        </w:rPr>
        <w:t xml:space="preserve"> соблюдать правила и нормы охраны труда и техники безопасности;</w:t>
      </w:r>
    </w:p>
    <w:p w:rsidR="008B5478" w:rsidRPr="00E73494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8.43</w:t>
      </w:r>
      <w:r w:rsidRPr="00E73494">
        <w:rPr>
          <w:rFonts w:eastAsia="Calibri"/>
          <w:sz w:val="28"/>
          <w:szCs w:val="28"/>
          <w:lang w:eastAsia="en-US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B5478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8.44</w:t>
      </w:r>
      <w:r w:rsidRPr="00E73494">
        <w:rPr>
          <w:rFonts w:eastAsia="Calibri"/>
          <w:sz w:val="28"/>
          <w:szCs w:val="28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2961" w:rsidRPr="00551D50" w:rsidRDefault="00C82961" w:rsidP="00C82961">
      <w:pPr>
        <w:ind w:firstLine="709"/>
        <w:jc w:val="both"/>
        <w:rPr>
          <w:rFonts w:ascii="New York" w:hAnsi="New York" w:cs="New York"/>
          <w:sz w:val="28"/>
          <w:szCs w:val="28"/>
        </w:rPr>
      </w:pPr>
      <w:r w:rsidRPr="00AA74DE">
        <w:rPr>
          <w:rFonts w:ascii="Calibri" w:hAnsi="Calibri" w:cs="New York"/>
          <w:bCs/>
          <w:sz w:val="28"/>
          <w:szCs w:val="28"/>
        </w:rPr>
        <w:t xml:space="preserve">8.45 </w:t>
      </w:r>
      <w:r w:rsidRPr="00551D50">
        <w:rPr>
          <w:rFonts w:ascii="New York" w:hAnsi="New York" w:cs="New York"/>
          <w:sz w:val="28"/>
          <w:szCs w:val="28"/>
        </w:rPr>
        <w:t xml:space="preserve">выполнять соответствующие технологические процессы ФНС России, закрепленные за </w:t>
      </w:r>
      <w:r w:rsidRPr="00545D60">
        <w:rPr>
          <w:rFonts w:ascii="Calibri" w:hAnsi="Calibri" w:cs="New York"/>
          <w:sz w:val="28"/>
          <w:szCs w:val="28"/>
        </w:rPr>
        <w:t>о</w:t>
      </w:r>
      <w:r w:rsidRPr="00551D50">
        <w:rPr>
          <w:rFonts w:ascii="New York" w:hAnsi="New York" w:cs="New York"/>
          <w:sz w:val="28"/>
          <w:szCs w:val="28"/>
        </w:rPr>
        <w:t>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82961" w:rsidRPr="00551D50" w:rsidRDefault="00C82961" w:rsidP="00C82961">
      <w:pPr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8.46 </w:t>
      </w:r>
      <w:r w:rsidRPr="00551D50">
        <w:rPr>
          <w:rFonts w:eastAsia="Arial Unicode MS"/>
          <w:sz w:val="28"/>
          <w:szCs w:val="28"/>
        </w:rPr>
        <w:t xml:space="preserve"> изучать и применять в работе инструкции на рабочие места сотрудников </w:t>
      </w:r>
      <w:r>
        <w:rPr>
          <w:rFonts w:eastAsia="Arial Unicode MS"/>
          <w:sz w:val="28"/>
          <w:szCs w:val="28"/>
        </w:rPr>
        <w:t>о</w:t>
      </w:r>
      <w:r w:rsidRPr="00551D50">
        <w:rPr>
          <w:rFonts w:eastAsia="Arial Unicode MS"/>
          <w:sz w:val="28"/>
          <w:szCs w:val="28"/>
        </w:rPr>
        <w:t>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82961" w:rsidRDefault="00C82961" w:rsidP="00C82961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8.47 </w:t>
      </w:r>
      <w:r w:rsidRPr="00551D50">
        <w:rPr>
          <w:rFonts w:eastAsia="Arial Unicode MS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341E23" w:rsidRPr="00341E23" w:rsidRDefault="00DA5013" w:rsidP="00C82961">
      <w:pPr>
        <w:ind w:firstLine="708"/>
        <w:jc w:val="both"/>
        <w:rPr>
          <w:rFonts w:eastAsia="Arial Unicode MS"/>
          <w:sz w:val="28"/>
          <w:szCs w:val="28"/>
        </w:rPr>
      </w:pPr>
      <w:r w:rsidRPr="00DA5013">
        <w:rPr>
          <w:rFonts w:eastAsia="Arial Unicode MS"/>
          <w:sz w:val="28"/>
          <w:szCs w:val="28"/>
        </w:rPr>
        <w:t xml:space="preserve">8.48    </w:t>
      </w:r>
      <w:r w:rsidR="00341E23">
        <w:rPr>
          <w:rFonts w:eastAsia="Arial Unicode MS"/>
          <w:sz w:val="28"/>
          <w:szCs w:val="28"/>
        </w:rPr>
        <w:t>по вопросам исполнения технологических процессов взаимодействовать с технологами отделов</w:t>
      </w:r>
      <w:r w:rsidR="00341E23" w:rsidRPr="00341E23">
        <w:rPr>
          <w:rFonts w:eastAsia="Arial Unicode MS"/>
          <w:sz w:val="28"/>
          <w:szCs w:val="28"/>
        </w:rPr>
        <w:t>;</w:t>
      </w:r>
    </w:p>
    <w:p w:rsidR="00C82961" w:rsidRPr="00551D50" w:rsidRDefault="00C82961" w:rsidP="00C82961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8.4</w:t>
      </w:r>
      <w:r w:rsidR="00DA5013" w:rsidRPr="00DA5013">
        <w:rPr>
          <w:rFonts w:eastAsia="Arial Unicode MS"/>
          <w:sz w:val="28"/>
          <w:szCs w:val="28"/>
        </w:rPr>
        <w:t>9</w:t>
      </w:r>
      <w:r w:rsidRPr="00551D50">
        <w:rPr>
          <w:rFonts w:eastAsia="Arial Unicode MS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551D50">
        <w:rPr>
          <w:rFonts w:eastAsia="Arial Unicode MS"/>
          <w:sz w:val="28"/>
          <w:szCs w:val="28"/>
        </w:rPr>
        <w:t>ии и АО</w:t>
      </w:r>
      <w:proofErr w:type="gramEnd"/>
      <w:r w:rsidRPr="00551D50">
        <w:rPr>
          <w:rFonts w:eastAsia="Arial Unicode MS"/>
          <w:sz w:val="28"/>
          <w:szCs w:val="28"/>
        </w:rPr>
        <w:t xml:space="preserve"> «ГНИВЦ»;</w:t>
      </w:r>
    </w:p>
    <w:p w:rsidR="00C82961" w:rsidRDefault="00C82961" w:rsidP="00C82961">
      <w:pPr>
        <w:rPr>
          <w:sz w:val="28"/>
          <w:szCs w:val="28"/>
        </w:rPr>
      </w:pPr>
      <w:r>
        <w:rPr>
          <w:sz w:val="28"/>
          <w:szCs w:val="28"/>
        </w:rPr>
        <w:t xml:space="preserve">          8.</w:t>
      </w:r>
      <w:r w:rsidR="00DA5013" w:rsidRPr="00DA5013">
        <w:rPr>
          <w:sz w:val="28"/>
          <w:szCs w:val="28"/>
        </w:rPr>
        <w:t>50</w:t>
      </w:r>
      <w:r>
        <w:rPr>
          <w:sz w:val="28"/>
          <w:szCs w:val="28"/>
        </w:rPr>
        <w:t xml:space="preserve">  </w:t>
      </w:r>
      <w:r w:rsidRPr="00551D50">
        <w:rPr>
          <w:sz w:val="28"/>
          <w:szCs w:val="28"/>
        </w:rPr>
        <w:t xml:space="preserve"> подготавливать предложения сотруднику </w:t>
      </w:r>
      <w:r w:rsidR="00D01C94">
        <w:rPr>
          <w:sz w:val="28"/>
          <w:szCs w:val="28"/>
        </w:rPr>
        <w:t xml:space="preserve">  контрольного отдела №4</w:t>
      </w:r>
      <w:r w:rsidRPr="00551D50">
        <w:rPr>
          <w:sz w:val="28"/>
          <w:szCs w:val="28"/>
        </w:rPr>
        <w:t xml:space="preserve">, на которого возложены обязанности технолога по направлению, по функциональным </w:t>
      </w:r>
      <w:r w:rsidRPr="00551D50">
        <w:rPr>
          <w:sz w:val="28"/>
          <w:szCs w:val="28"/>
        </w:rPr>
        <w:lastRenderedPageBreak/>
        <w:t xml:space="preserve">ролям сотрудников </w:t>
      </w:r>
      <w:r w:rsidR="00D01C94">
        <w:rPr>
          <w:sz w:val="28"/>
          <w:szCs w:val="28"/>
        </w:rPr>
        <w:t>о</w:t>
      </w:r>
      <w:r w:rsidRPr="00551D50">
        <w:rPr>
          <w:sz w:val="28"/>
          <w:szCs w:val="28"/>
        </w:rPr>
        <w:t>тдела, по доработке программного обеспечения и инструкций на рабочие места.</w:t>
      </w:r>
    </w:p>
    <w:p w:rsidR="00C82961" w:rsidRPr="00551D50" w:rsidRDefault="00207563" w:rsidP="00C829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ascii="Calibri" w:hAnsi="Calibri" w:cs="New York"/>
          <w:sz w:val="28"/>
          <w:szCs w:val="28"/>
        </w:rPr>
        <w:t xml:space="preserve">         </w:t>
      </w:r>
      <w:r w:rsidR="00C82961">
        <w:rPr>
          <w:rFonts w:eastAsia="Calibri"/>
          <w:sz w:val="28"/>
          <w:szCs w:val="28"/>
          <w:lang w:eastAsia="en-US"/>
        </w:rPr>
        <w:t xml:space="preserve">   </w:t>
      </w:r>
      <w:r w:rsidR="00C82961" w:rsidRPr="00551D50">
        <w:rPr>
          <w:rFonts w:eastAsia="Calibri"/>
          <w:sz w:val="28"/>
          <w:szCs w:val="28"/>
          <w:lang w:eastAsia="en-US"/>
        </w:rPr>
        <w:t>8.</w:t>
      </w:r>
      <w:r w:rsidR="00C82961">
        <w:rPr>
          <w:rFonts w:eastAsia="Calibri"/>
          <w:sz w:val="28"/>
          <w:szCs w:val="28"/>
          <w:lang w:eastAsia="en-US"/>
        </w:rPr>
        <w:t>5</w:t>
      </w:r>
      <w:r w:rsidR="00DA5013" w:rsidRPr="00DA5013">
        <w:rPr>
          <w:rFonts w:eastAsia="Calibri"/>
          <w:sz w:val="28"/>
          <w:szCs w:val="28"/>
          <w:lang w:eastAsia="en-US"/>
        </w:rPr>
        <w:t>1</w:t>
      </w:r>
      <w:r w:rsidR="00C82961">
        <w:rPr>
          <w:rFonts w:eastAsia="Calibri"/>
          <w:sz w:val="28"/>
          <w:szCs w:val="28"/>
          <w:lang w:eastAsia="en-US"/>
        </w:rPr>
        <w:t xml:space="preserve"> </w:t>
      </w:r>
      <w:r w:rsidR="00C82961" w:rsidRPr="00551D50">
        <w:rPr>
          <w:rFonts w:eastAsia="Calibri"/>
          <w:sz w:val="28"/>
          <w:szCs w:val="28"/>
          <w:lang w:eastAsia="en-US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02BD" w:rsidRDefault="00207563" w:rsidP="0020756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9. В целях исполнения возложенных должностных обязанностей </w:t>
      </w:r>
      <w:r w:rsidR="003302BD">
        <w:rPr>
          <w:rFonts w:eastAsia="Calibri"/>
          <w:sz w:val="28"/>
          <w:szCs w:val="28"/>
          <w:lang w:eastAsia="en-US"/>
        </w:rPr>
        <w:t>главный государственный налоговый инспектор</w:t>
      </w:r>
      <w:r w:rsidR="003302BD" w:rsidRPr="003302BD">
        <w:rPr>
          <w:rFonts w:eastAsia="Calibri"/>
          <w:sz w:val="28"/>
          <w:szCs w:val="28"/>
          <w:lang w:eastAsia="en-US"/>
        </w:rPr>
        <w:t xml:space="preserve"> имеет право: 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.1 вносить начальнику отдела предложения по совершенствованию работы отдела в пределах своей компетенции;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.2 получать в установленном порядке материалы, необходимые для исполнения служебных обязанностей;</w:t>
      </w:r>
    </w:p>
    <w:p w:rsidR="007F0D8F" w:rsidRPr="007F0D8F" w:rsidRDefault="007F0D8F" w:rsidP="007F0D8F">
      <w:pPr>
        <w:ind w:firstLine="709"/>
        <w:jc w:val="both"/>
        <w:rPr>
          <w:position w:val="-4"/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.3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position w:val="-4"/>
          <w:sz w:val="28"/>
          <w:szCs w:val="28"/>
        </w:rPr>
        <w:t>9</w:t>
      </w:r>
      <w:r w:rsidRPr="007F0D8F">
        <w:rPr>
          <w:position w:val="-4"/>
          <w:sz w:val="28"/>
          <w:szCs w:val="28"/>
        </w:rPr>
        <w:t>.4 привлекать в установленном порядке специалистов структурных подразделений Управления к подготовке проектов</w:t>
      </w:r>
      <w:r w:rsidRPr="007F0D8F">
        <w:rPr>
          <w:sz w:val="28"/>
          <w:szCs w:val="28"/>
        </w:rPr>
        <w:t xml:space="preserve"> документов, справочной информации и других материалов по поручению руководства;</w:t>
      </w:r>
    </w:p>
    <w:p w:rsidR="007F0D8F" w:rsidRPr="007F0D8F" w:rsidRDefault="007F0D8F" w:rsidP="007F0D8F">
      <w:pPr>
        <w:tabs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.5 готовить проекты правовых документов (приказов, распоряжений и др.) по вопросам, относящимся к компетенции отдела, а также направлять их на заключение соответствующим подразделениям Управления;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.6 принимать участие в совещаниях, проводимых руководством Управления;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.7 принимать участие в проводимых отделом производственных совещаниях;</w:t>
      </w:r>
    </w:p>
    <w:p w:rsidR="007F0D8F" w:rsidRPr="007F0D8F" w:rsidRDefault="007F0D8F" w:rsidP="007F0D8F">
      <w:pPr>
        <w:tabs>
          <w:tab w:val="left" w:pos="1440"/>
          <w:tab w:val="left" w:pos="16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.8 взаимодействовать в установленном порядке, в пределах сферы своей деятельности и компетенции, с отделами Управления, вести переписку и осуществлять другие способы передачи информации по вопросам, входящим в компетенцию отдела;</w:t>
      </w:r>
    </w:p>
    <w:p w:rsidR="007F0D8F" w:rsidRP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F0D8F">
        <w:rPr>
          <w:sz w:val="28"/>
          <w:szCs w:val="28"/>
        </w:rPr>
        <w:t>.9 осуществлять иные права, предусмотренные Положением об отделе, иными нормативными правовыми актами.</w:t>
      </w:r>
    </w:p>
    <w:p w:rsidR="007F0D8F" w:rsidRPr="00FB68F1" w:rsidRDefault="007F0D8F" w:rsidP="007F0D8F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8"/>
          <w:szCs w:val="28"/>
          <w:lang w:eastAsia="en-US"/>
        </w:rPr>
      </w:pPr>
      <w:bookmarkStart w:id="10" w:name="sub_1010"/>
      <w:r w:rsidRPr="007F0D8F">
        <w:rPr>
          <w:rFonts w:eastAsia="Calibri"/>
          <w:sz w:val="28"/>
          <w:szCs w:val="28"/>
          <w:lang w:eastAsia="en-US"/>
        </w:rPr>
        <w:t xml:space="preserve">10. </w:t>
      </w:r>
      <w:proofErr w:type="gramStart"/>
      <w:r>
        <w:rPr>
          <w:rFonts w:eastAsia="Calibri"/>
          <w:sz w:val="28"/>
          <w:szCs w:val="28"/>
          <w:lang w:eastAsia="en-US"/>
        </w:rPr>
        <w:t>Главный государственный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, </w:t>
      </w:r>
      <w:hyperlink r:id="rId9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Положением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о Федеральной налоговой службе, утвержденным </w:t>
      </w:r>
      <w:hyperlink r:id="rId10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постановлением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Правительства Российской Федерации от 30.09.2004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> 40, ст. 3961;</w:t>
      </w:r>
      <w:proofErr w:type="gramEnd"/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2017,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15 (ч. 1), ст. 2194), приказами (распоряжениями) ФНС России, </w:t>
      </w:r>
      <w:r w:rsidR="00596DBF" w:rsidRPr="00FB68F1">
        <w:rPr>
          <w:rFonts w:eastAsia="Calibri"/>
          <w:color w:val="000000"/>
          <w:sz w:val="28"/>
          <w:szCs w:val="28"/>
          <w:lang w:eastAsia="en-US"/>
        </w:rPr>
        <w:t>Управления, Положением об Управлении, Положением о контрольном отделе №</w:t>
      </w:r>
      <w:r w:rsidR="00E346E9" w:rsidRPr="00FB68F1">
        <w:rPr>
          <w:rFonts w:eastAsia="Calibri"/>
          <w:color w:val="000000"/>
          <w:sz w:val="28"/>
          <w:szCs w:val="28"/>
          <w:lang w:eastAsia="en-US"/>
        </w:rPr>
        <w:t> </w:t>
      </w:r>
      <w:r w:rsidR="006D38C4">
        <w:rPr>
          <w:rFonts w:eastAsia="Calibri"/>
          <w:color w:val="000000"/>
          <w:sz w:val="28"/>
          <w:szCs w:val="28"/>
          <w:lang w:eastAsia="en-US"/>
        </w:rPr>
        <w:t>4</w:t>
      </w:r>
      <w:r w:rsidR="00596DBF" w:rsidRPr="00FB68F1">
        <w:rPr>
          <w:rFonts w:eastAsia="Calibri"/>
          <w:color w:val="000000"/>
          <w:sz w:val="28"/>
          <w:szCs w:val="28"/>
          <w:lang w:eastAsia="en-US"/>
        </w:rPr>
        <w:t>, должностным регламентом и иными нормативными правовыми актами.</w:t>
      </w:r>
    </w:p>
    <w:p w:rsidR="008B5478" w:rsidRPr="0050513E" w:rsidRDefault="007F0D8F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1" w:name="sub_1011"/>
      <w:bookmarkEnd w:id="10"/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11. </w:t>
      </w:r>
      <w:r w:rsidR="008B5478" w:rsidRPr="005651FD">
        <w:rPr>
          <w:rFonts w:eastAsia="Calibri"/>
          <w:color w:val="000000"/>
          <w:sz w:val="28"/>
          <w:szCs w:val="28"/>
          <w:lang w:eastAsia="en-US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8B5478" w:rsidRPr="005651FD">
          <w:rPr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="008B5478" w:rsidRPr="005651FD">
        <w:rPr>
          <w:rFonts w:eastAsia="Calibri"/>
          <w:color w:val="000000"/>
          <w:sz w:val="28"/>
          <w:szCs w:val="28"/>
          <w:lang w:eastAsia="en-US"/>
        </w:rPr>
        <w:t xml:space="preserve"> Российской Федерации.</w:t>
      </w:r>
      <w:r w:rsidR="008B5478" w:rsidRPr="003914D8">
        <w:rPr>
          <w:rFonts w:eastAsia="Calibri"/>
          <w:sz w:val="28"/>
          <w:szCs w:val="28"/>
          <w:lang w:eastAsia="en-US"/>
        </w:rPr>
        <w:t xml:space="preserve"> </w:t>
      </w:r>
      <w:r w:rsidR="008B5478" w:rsidRPr="0050513E">
        <w:rPr>
          <w:rFonts w:eastAsia="Calibri"/>
          <w:sz w:val="28"/>
          <w:szCs w:val="28"/>
          <w:lang w:eastAsia="en-US"/>
        </w:rPr>
        <w:t>Кроме того</w:t>
      </w:r>
      <w:r w:rsidR="008B5478" w:rsidRPr="0050513E">
        <w:t xml:space="preserve"> </w:t>
      </w:r>
      <w:r w:rsidR="008B5478">
        <w:rPr>
          <w:rFonts w:eastAsia="Calibri"/>
          <w:sz w:val="28"/>
          <w:szCs w:val="28"/>
          <w:lang w:eastAsia="en-US"/>
        </w:rPr>
        <w:t>г</w:t>
      </w:r>
      <w:r w:rsidR="008B5478" w:rsidRPr="0050513E">
        <w:rPr>
          <w:rFonts w:eastAsia="Calibri"/>
          <w:sz w:val="28"/>
          <w:szCs w:val="28"/>
          <w:lang w:eastAsia="en-US"/>
        </w:rPr>
        <w:t>лавный государственный налоговый инспектор несет ответственность: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r w:rsidR="007C2C2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0513E">
        <w:rPr>
          <w:rFonts w:eastAsia="Calibri"/>
          <w:sz w:val="28"/>
          <w:szCs w:val="28"/>
          <w:lang w:eastAsia="en-US"/>
        </w:rPr>
        <w:t>указаний</w:t>
      </w:r>
      <w:proofErr w:type="gramEnd"/>
      <w:r w:rsidRPr="0050513E">
        <w:rPr>
          <w:rFonts w:eastAsia="Calibri"/>
          <w:sz w:val="28"/>
          <w:szCs w:val="28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50513E">
        <w:rPr>
          <w:rFonts w:eastAsia="Calibri"/>
          <w:sz w:val="28"/>
          <w:szCs w:val="28"/>
          <w:lang w:eastAsia="en-US"/>
        </w:rPr>
        <w:lastRenderedPageBreak/>
        <w:t>государственных органов, учреждений, организаций и органов местного самоуправления;</w:t>
      </w:r>
    </w:p>
    <w:p w:rsidR="008B5478" w:rsidRPr="0050513E" w:rsidRDefault="007C2C23" w:rsidP="007C2C2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8B5478" w:rsidRPr="0050513E">
        <w:rPr>
          <w:rFonts w:eastAsia="Calibri"/>
          <w:sz w:val="28"/>
          <w:szCs w:val="28"/>
          <w:lang w:eastAsia="en-US"/>
        </w:rPr>
        <w:t>за</w:t>
      </w:r>
      <w:r w:rsidR="004F2347">
        <w:rPr>
          <w:rFonts w:eastAsia="Calibri"/>
          <w:sz w:val="28"/>
          <w:szCs w:val="28"/>
          <w:lang w:eastAsia="en-US"/>
        </w:rPr>
        <w:t> </w:t>
      </w:r>
      <w:r w:rsidR="008B5478" w:rsidRPr="0050513E">
        <w:rPr>
          <w:rFonts w:eastAsia="Calibri"/>
          <w:sz w:val="28"/>
          <w:szCs w:val="28"/>
          <w:lang w:eastAsia="en-US"/>
        </w:rPr>
        <w:t>имущественный ущерб, причиненный по его вине;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8B5478" w:rsidRPr="0050513E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F0D8F" w:rsidRPr="007F0D8F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50513E">
        <w:rPr>
          <w:rFonts w:eastAsia="Calibri"/>
          <w:sz w:val="28"/>
          <w:szCs w:val="28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7F0D8F" w:rsidRPr="007F0D8F">
        <w:rPr>
          <w:rFonts w:eastAsia="Calibri"/>
          <w:sz w:val="28"/>
          <w:szCs w:val="28"/>
          <w:lang w:eastAsia="en-US"/>
        </w:rPr>
        <w:t>.</w:t>
      </w:r>
    </w:p>
    <w:bookmarkEnd w:id="11"/>
    <w:p w:rsidR="007F0D8F" w:rsidRPr="003302BD" w:rsidRDefault="007F0D8F" w:rsidP="003302B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E6C8E" w:rsidRPr="00FE6C8E" w:rsidRDefault="00FE6C8E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2" w:name="sub_1400"/>
      <w:bookmarkEnd w:id="9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IV. Перечень вопросов, по которым </w:t>
      </w:r>
      <w:r w:rsidR="007F0D8F">
        <w:rPr>
          <w:rFonts w:eastAsia="Calibri"/>
          <w:b/>
          <w:bCs/>
          <w:color w:val="26282F"/>
          <w:sz w:val="28"/>
          <w:szCs w:val="28"/>
          <w:lang w:eastAsia="en-US"/>
        </w:rPr>
        <w:t>главный государственный налоговый инспектор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вправе или обязан самостоятельно принимать управленческие и иные решения</w:t>
      </w:r>
    </w:p>
    <w:bookmarkEnd w:id="12"/>
    <w:p w:rsidR="00F14DA7" w:rsidRPr="003F12FC" w:rsidRDefault="00F14DA7" w:rsidP="00F14DA7">
      <w:pPr>
        <w:rPr>
          <w:snapToGrid w:val="0"/>
        </w:rPr>
      </w:pPr>
    </w:p>
    <w:p w:rsidR="007F0D8F" w:rsidRPr="007F0D8F" w:rsidRDefault="007F0D8F" w:rsidP="007F0D8F">
      <w:pPr>
        <w:tabs>
          <w:tab w:val="left" w:pos="142"/>
          <w:tab w:val="left" w:pos="284"/>
        </w:tabs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</w:t>
      </w:r>
      <w:r w:rsidRPr="007F0D8F">
        <w:rPr>
          <w:rStyle w:val="FontStyle12"/>
          <w:sz w:val="28"/>
          <w:szCs w:val="28"/>
        </w:rPr>
        <w:t xml:space="preserve"> При исполнении служебных обязанностей </w:t>
      </w:r>
      <w:r w:rsidRPr="007F0D8F">
        <w:rPr>
          <w:sz w:val="28"/>
          <w:szCs w:val="28"/>
        </w:rPr>
        <w:t xml:space="preserve">главный государственный налоговый инспектор </w:t>
      </w:r>
      <w:r w:rsidRPr="007F0D8F">
        <w:rPr>
          <w:rStyle w:val="FontStyle12"/>
          <w:sz w:val="28"/>
          <w:szCs w:val="28"/>
        </w:rPr>
        <w:t>вправе самостоятельно принимать решения по вопросам: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.1 выполнения решений по реализации функций налогового администрирования;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.2 реализации законодательства Российской Федерации, Положения о ФНС России, поручений ФНС России, Положения об </w:t>
      </w:r>
      <w:r w:rsidR="00FD3A6D">
        <w:rPr>
          <w:color w:val="000000"/>
          <w:sz w:val="28"/>
          <w:szCs w:val="28"/>
        </w:rPr>
        <w:t>Управлении</w:t>
      </w:r>
      <w:r w:rsidRPr="007F0D8F">
        <w:rPr>
          <w:color w:val="000000"/>
          <w:sz w:val="28"/>
          <w:szCs w:val="28"/>
        </w:rPr>
        <w:t>, Перечня направлений деятельности отделов Управления;</w:t>
      </w:r>
    </w:p>
    <w:p w:rsidR="007F0D8F" w:rsidRPr="007F0D8F" w:rsidRDefault="007F0D8F" w:rsidP="007F0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>.3 обеспечения соблюдения налоговой и иной охраняемой законом тайны в соответствии с Налоговым кодексом</w:t>
      </w:r>
      <w:r w:rsidR="00916136">
        <w:rPr>
          <w:color w:val="000000"/>
          <w:sz w:val="28"/>
          <w:szCs w:val="28"/>
        </w:rPr>
        <w:t xml:space="preserve"> Российской Федерации</w:t>
      </w:r>
      <w:r w:rsidRPr="007F0D8F">
        <w:rPr>
          <w:color w:val="000000"/>
          <w:sz w:val="28"/>
          <w:szCs w:val="28"/>
        </w:rPr>
        <w:t>, федеральными законами, иными нормативными правовыми актами;</w:t>
      </w:r>
    </w:p>
    <w:p w:rsidR="007F0D8F" w:rsidRDefault="007F0D8F" w:rsidP="007F0D8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Pr="007F0D8F">
        <w:rPr>
          <w:color w:val="000000"/>
          <w:sz w:val="28"/>
          <w:szCs w:val="28"/>
        </w:rPr>
        <w:t xml:space="preserve">.4 </w:t>
      </w:r>
      <w:r w:rsidRPr="007F0D8F">
        <w:rPr>
          <w:sz w:val="28"/>
          <w:szCs w:val="28"/>
        </w:rPr>
        <w:t>иным вопросам.</w:t>
      </w:r>
    </w:p>
    <w:p w:rsidR="008B5478" w:rsidRDefault="008B5478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3" w:name="sub_1013"/>
    </w:p>
    <w:p w:rsidR="008B5478" w:rsidRDefault="007F0D8F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62D97">
        <w:rPr>
          <w:rFonts w:eastAsia="Calibri"/>
          <w:sz w:val="28"/>
          <w:szCs w:val="28"/>
          <w:lang w:eastAsia="en-US"/>
        </w:rPr>
        <w:t xml:space="preserve">13. При исполнении служебных обязанностей </w:t>
      </w:r>
      <w:r w:rsidR="00D62D97" w:rsidRPr="00D62D97">
        <w:rPr>
          <w:rFonts w:eastAsia="Calibri"/>
          <w:sz w:val="28"/>
          <w:szCs w:val="28"/>
          <w:lang w:eastAsia="en-US"/>
        </w:rPr>
        <w:t>главный государственный налоговый инспектор</w:t>
      </w:r>
      <w:r w:rsidRPr="00D62D97">
        <w:rPr>
          <w:rFonts w:eastAsia="Calibri"/>
          <w:sz w:val="28"/>
          <w:szCs w:val="28"/>
          <w:lang w:eastAsia="en-US"/>
        </w:rPr>
        <w:t xml:space="preserve"> обязан самостоятельно принимать решения по вопросам: </w:t>
      </w:r>
    </w:p>
    <w:p w:rsidR="008B5478" w:rsidRPr="008B5478" w:rsidRDefault="008B5478" w:rsidP="008B547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B5478">
        <w:rPr>
          <w:rFonts w:eastAsia="Calibri"/>
          <w:sz w:val="28"/>
          <w:szCs w:val="28"/>
          <w:lang w:eastAsia="en-US"/>
        </w:rPr>
        <w:t>13.1.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8B5478">
        <w:rPr>
          <w:rFonts w:eastAsia="Calibri"/>
          <w:sz w:val="28"/>
          <w:szCs w:val="28"/>
          <w:lang w:eastAsia="en-US"/>
        </w:rPr>
        <w:tab/>
        <w:t xml:space="preserve"> </w:t>
      </w: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bookmarkEnd w:id="13"/>
    <w:p w:rsidR="00F14DA7" w:rsidRPr="003F12FC" w:rsidRDefault="00F14DA7" w:rsidP="00D62D97">
      <w:pPr>
        <w:jc w:val="center"/>
        <w:rPr>
          <w:szCs w:val="26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4" w:name="sub_15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V. Перечень вопросов, по которым </w:t>
      </w:r>
      <w:r w:rsidR="007F0D8F">
        <w:rPr>
          <w:rFonts w:eastAsia="Calibri"/>
          <w:b/>
          <w:bCs/>
          <w:color w:val="26282F"/>
          <w:sz w:val="28"/>
          <w:szCs w:val="28"/>
          <w:lang w:eastAsia="en-US"/>
        </w:rPr>
        <w:t>главный государственный налоговый инспектор</w:t>
      </w:r>
      <w:r w:rsidR="007F0D8F"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4"/>
    <w:p w:rsidR="00F1340C" w:rsidRPr="00FE6C8E" w:rsidRDefault="00F1340C" w:rsidP="00F1340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1340C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5" w:name="sub_1014"/>
      <w:r w:rsidRPr="007F0D8F">
        <w:rPr>
          <w:rFonts w:eastAsia="Calibri"/>
          <w:sz w:val="28"/>
          <w:szCs w:val="28"/>
          <w:lang w:eastAsia="en-US"/>
        </w:rPr>
        <w:t>14</w:t>
      </w:r>
      <w:r w:rsidR="008B5478">
        <w:rPr>
          <w:rFonts w:eastAsia="Calibri"/>
          <w:sz w:val="28"/>
          <w:szCs w:val="28"/>
          <w:lang w:eastAsia="en-US"/>
        </w:rPr>
        <w:t>.</w:t>
      </w:r>
      <w:r w:rsidRPr="007F0D8F">
        <w:rPr>
          <w:rFonts w:eastAsia="Calibri"/>
          <w:b/>
          <w:bCs/>
          <w:color w:val="26282F"/>
          <w:sz w:val="28"/>
          <w:szCs w:val="28"/>
          <w:lang w:eastAsia="en-US"/>
        </w:rPr>
        <w:t xml:space="preserve"> </w:t>
      </w:r>
      <w:r w:rsidRPr="00D11920">
        <w:rPr>
          <w:rFonts w:eastAsia="Calibri"/>
          <w:bCs/>
          <w:color w:val="26282F"/>
          <w:sz w:val="28"/>
          <w:szCs w:val="28"/>
          <w:lang w:eastAsia="en-US"/>
        </w:rPr>
        <w:t>Г</w:t>
      </w:r>
      <w:r w:rsidR="00916136">
        <w:rPr>
          <w:rFonts w:eastAsia="Calibri"/>
          <w:bCs/>
          <w:color w:val="26282F"/>
          <w:sz w:val="28"/>
          <w:szCs w:val="28"/>
          <w:lang w:eastAsia="en-US"/>
        </w:rPr>
        <w:t>лавный г</w:t>
      </w:r>
      <w:r w:rsidRPr="007F0D8F">
        <w:rPr>
          <w:rFonts w:eastAsia="Calibri"/>
          <w:bCs/>
          <w:sz w:val="28"/>
          <w:szCs w:val="28"/>
          <w:lang w:eastAsia="en-US"/>
        </w:rPr>
        <w:t>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lastRenderedPageBreak/>
        <w:t>применения законодательства Российской Федерации, Республики Башкортостан о налогах и сборах;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F1340C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иным вопросам.</w:t>
      </w:r>
    </w:p>
    <w:p w:rsidR="00F1340C" w:rsidRPr="007F0D8F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F1340C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6" w:name="sub_1015"/>
      <w:bookmarkEnd w:id="15"/>
      <w:r w:rsidRPr="007F0D8F">
        <w:rPr>
          <w:rFonts w:eastAsia="Calibri"/>
          <w:sz w:val="28"/>
          <w:szCs w:val="28"/>
          <w:lang w:eastAsia="en-US"/>
        </w:rPr>
        <w:t xml:space="preserve">15. </w:t>
      </w:r>
      <w:r>
        <w:rPr>
          <w:rFonts w:eastAsia="Calibri"/>
          <w:sz w:val="28"/>
          <w:szCs w:val="28"/>
          <w:lang w:eastAsia="en-US"/>
        </w:rPr>
        <w:t>Г</w:t>
      </w:r>
      <w:r w:rsidR="00916136">
        <w:rPr>
          <w:rFonts w:eastAsia="Calibri"/>
          <w:sz w:val="28"/>
          <w:szCs w:val="28"/>
          <w:lang w:eastAsia="en-US"/>
        </w:rPr>
        <w:t>лавный г</w:t>
      </w:r>
      <w:r w:rsidRPr="007F0D8F">
        <w:rPr>
          <w:rFonts w:eastAsia="Calibri"/>
          <w:bCs/>
          <w:sz w:val="28"/>
          <w:szCs w:val="28"/>
          <w:lang w:eastAsia="en-US"/>
        </w:rPr>
        <w:t>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отделе и Управлении;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Положений об инспекциях Федеральной налоговой службы межрайонного уровня;</w:t>
      </w:r>
    </w:p>
    <w:p w:rsidR="00F1340C" w:rsidRPr="00FF0F8D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графика отпусков гражданских служащих отдела;</w:t>
      </w:r>
    </w:p>
    <w:p w:rsidR="00F1340C" w:rsidRPr="007F0D8F" w:rsidRDefault="00F1340C" w:rsidP="00F1340C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F0F8D">
        <w:rPr>
          <w:rFonts w:eastAsia="Calibri"/>
          <w:sz w:val="28"/>
          <w:szCs w:val="28"/>
          <w:lang w:eastAsia="en-US"/>
        </w:rPr>
        <w:t>иных актов по поручению непосредственного руководителя и руководства Управления.</w:t>
      </w:r>
    </w:p>
    <w:bookmarkEnd w:id="16"/>
    <w:p w:rsidR="007F0D8F" w:rsidRPr="003F12FC" w:rsidRDefault="007F0D8F" w:rsidP="00D62D97">
      <w:pPr>
        <w:rPr>
          <w:snapToGrid w:val="0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7" w:name="sub_1600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F0D8F" w:rsidRPr="00FE6C8E" w:rsidRDefault="007F0D8F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18" w:name="sub_1016"/>
      <w:bookmarkEnd w:id="17"/>
      <w:r w:rsidRPr="007F0D8F">
        <w:rPr>
          <w:rFonts w:eastAsia="Calibri"/>
          <w:sz w:val="28"/>
          <w:szCs w:val="28"/>
          <w:lang w:eastAsia="en-US"/>
        </w:rPr>
        <w:t xml:space="preserve">16. В соответствии со своими должностными обязанностями </w:t>
      </w:r>
      <w:r>
        <w:rPr>
          <w:rFonts w:eastAsia="Calibri"/>
          <w:bCs/>
          <w:sz w:val="28"/>
          <w:szCs w:val="28"/>
          <w:lang w:eastAsia="en-US"/>
        </w:rPr>
        <w:t>г</w:t>
      </w:r>
      <w:r w:rsidRPr="007F0D8F">
        <w:rPr>
          <w:rFonts w:eastAsia="Calibri"/>
          <w:bCs/>
          <w:sz w:val="28"/>
          <w:szCs w:val="28"/>
          <w:lang w:eastAsia="en-US"/>
        </w:rPr>
        <w:t>лавный государственный налоговый инспектор</w:t>
      </w:r>
      <w:r w:rsidRPr="007F0D8F">
        <w:rPr>
          <w:rFonts w:eastAsia="Calibri"/>
          <w:sz w:val="28"/>
          <w:szCs w:val="28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223D8" w:rsidRDefault="002223D8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19" w:name="sub_1700"/>
      <w:bookmarkEnd w:id="18"/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VII. Порядок служебного взаимодействия</w:t>
      </w: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7F0D8F" w:rsidRPr="007F0D8F" w:rsidRDefault="007F0D8F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0" w:name="sub_1017"/>
      <w:r w:rsidRPr="007F0D8F">
        <w:rPr>
          <w:rFonts w:eastAsia="Calibri"/>
          <w:sz w:val="28"/>
          <w:szCs w:val="28"/>
          <w:lang w:eastAsia="en-US"/>
        </w:rPr>
        <w:t xml:space="preserve">17. </w:t>
      </w:r>
      <w:proofErr w:type="gramStart"/>
      <w:r w:rsidRPr="007F0D8F">
        <w:rPr>
          <w:rFonts w:eastAsia="Calibri"/>
          <w:sz w:val="28"/>
          <w:szCs w:val="28"/>
          <w:lang w:eastAsia="en-US"/>
        </w:rPr>
        <w:t xml:space="preserve">Взаимодействие </w:t>
      </w:r>
      <w:r w:rsidR="00F61B5A">
        <w:rPr>
          <w:rFonts w:eastAsia="Calibri"/>
          <w:sz w:val="28"/>
          <w:szCs w:val="28"/>
          <w:lang w:eastAsia="en-US"/>
        </w:rPr>
        <w:t>главного государственного налогового инспектора</w:t>
      </w:r>
      <w:r w:rsidRPr="007F0D8F">
        <w:rPr>
          <w:rFonts w:eastAsia="Calibri"/>
          <w:sz w:val="28"/>
          <w:szCs w:val="28"/>
          <w:lang w:eastAsia="en-US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гражданами и организациями строится в рамках деловых отношений на основе </w:t>
      </w:r>
      <w:hyperlink r:id="rId12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общих принципов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служебного поведения государственных служащих, утвержденных </w:t>
      </w:r>
      <w:hyperlink r:id="rId13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Указом</w:t>
        </w:r>
      </w:hyperlink>
      <w:r w:rsidRPr="007F0D8F">
        <w:rPr>
          <w:rFonts w:eastAsia="Calibri"/>
          <w:sz w:val="28"/>
          <w:szCs w:val="28"/>
          <w:lang w:eastAsia="en-US"/>
        </w:rPr>
        <w:t xml:space="preserve"> Президента Российской Федерации от 12.08.2002 </w:t>
      </w:r>
      <w:r w:rsidR="00916136">
        <w:rPr>
          <w:rFonts w:eastAsia="Calibri"/>
          <w:sz w:val="28"/>
          <w:szCs w:val="28"/>
          <w:lang w:eastAsia="en-US"/>
        </w:rPr>
        <w:t>№</w:t>
      </w:r>
      <w:r w:rsidRPr="007F0D8F">
        <w:rPr>
          <w:rFonts w:eastAsia="Calibri"/>
          <w:sz w:val="28"/>
          <w:szCs w:val="28"/>
          <w:lang w:eastAsia="en-US"/>
        </w:rPr>
        <w:t> 885 "Об утверждении общих принципов служебного поведения государственных служащих" (Собрание законодательства Российской Федерации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, 2002,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> 33, ст</w:t>
      </w:r>
      <w:proofErr w:type="gramEnd"/>
      <w:r w:rsidRPr="00FB68F1">
        <w:rPr>
          <w:rFonts w:eastAsia="Calibri"/>
          <w:color w:val="000000"/>
          <w:sz w:val="28"/>
          <w:szCs w:val="28"/>
          <w:lang w:eastAsia="en-US"/>
        </w:rPr>
        <w:t>. </w:t>
      </w:r>
      <w:proofErr w:type="gramStart"/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3196; 2009,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 29, ст. 3658), и требований к служебному поведению, установленных </w:t>
      </w:r>
      <w:hyperlink r:id="rId14" w:history="1">
        <w:r w:rsidRPr="00FB68F1">
          <w:rPr>
            <w:rFonts w:eastAsia="Calibri"/>
            <w:color w:val="000000"/>
            <w:sz w:val="28"/>
            <w:szCs w:val="28"/>
            <w:lang w:eastAsia="en-US"/>
          </w:rPr>
          <w:t>статьей 18</w:t>
        </w:r>
      </w:hyperlink>
      <w:r w:rsidRPr="00FB68F1">
        <w:rPr>
          <w:rFonts w:eastAsia="Calibri"/>
          <w:color w:val="000000"/>
          <w:sz w:val="28"/>
          <w:szCs w:val="28"/>
          <w:lang w:eastAsia="en-US"/>
        </w:rPr>
        <w:t xml:space="preserve"> Федерального закона от 27.07.2004 </w:t>
      </w:r>
      <w:r w:rsidR="00916136">
        <w:rPr>
          <w:rFonts w:eastAsia="Calibri"/>
          <w:color w:val="000000"/>
          <w:sz w:val="28"/>
          <w:szCs w:val="28"/>
          <w:lang w:eastAsia="en-US"/>
        </w:rPr>
        <w:t>№</w:t>
      </w:r>
      <w:r w:rsidRPr="00FB68F1">
        <w:rPr>
          <w:rFonts w:eastAsia="Calibri"/>
          <w:color w:val="000000"/>
          <w:sz w:val="28"/>
          <w:szCs w:val="28"/>
          <w:lang w:eastAsia="en-US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</w:t>
      </w:r>
      <w:r w:rsidRPr="007F0D8F">
        <w:rPr>
          <w:rFonts w:eastAsia="Calibri"/>
          <w:sz w:val="28"/>
          <w:szCs w:val="28"/>
          <w:lang w:eastAsia="en-US"/>
        </w:rPr>
        <w:t>) ФНС России.</w:t>
      </w:r>
      <w:proofErr w:type="gramEnd"/>
    </w:p>
    <w:bookmarkEnd w:id="20"/>
    <w:p w:rsidR="007F0D8F" w:rsidRDefault="007F0D8F" w:rsidP="00FE6C8E">
      <w:pPr>
        <w:autoSpaceDE w:val="0"/>
        <w:autoSpaceDN w:val="0"/>
        <w:adjustRightInd w:val="0"/>
        <w:spacing w:before="108" w:after="108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1" w:name="sub_1800"/>
      <w:bookmarkEnd w:id="19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A3A4B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2" w:name="sub_1018"/>
      <w:r w:rsidRPr="00F61B5A">
        <w:rPr>
          <w:rFonts w:eastAsia="Calibri"/>
          <w:sz w:val="28"/>
          <w:szCs w:val="28"/>
          <w:lang w:eastAsia="en-US"/>
        </w:rPr>
        <w:t>18. Главным государственным налоговым инспектором в соответствии с административным регламентом Федеральной налоговой службы государственные услуги гражданам и организациям не оказываются.</w:t>
      </w:r>
    </w:p>
    <w:bookmarkEnd w:id="22"/>
    <w:p w:rsidR="007A3A4B" w:rsidRPr="00FE6C8E" w:rsidRDefault="007A3A4B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E6C8E" w:rsidRDefault="00FE6C8E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  <w:bookmarkStart w:id="23" w:name="sub_1900"/>
      <w:bookmarkEnd w:id="21"/>
      <w:r w:rsidRPr="00FE6C8E">
        <w:rPr>
          <w:rFonts w:eastAsia="Calibri"/>
          <w:b/>
          <w:bCs/>
          <w:color w:val="26282F"/>
          <w:sz w:val="28"/>
          <w:szCs w:val="28"/>
          <w:lang w:eastAsia="en-US"/>
        </w:rPr>
        <w:t>IX. Показатели эффективности и результативности профессиональной служебной деятельности</w:t>
      </w:r>
    </w:p>
    <w:p w:rsidR="00F61B5A" w:rsidRPr="00FE6C8E" w:rsidRDefault="00F61B5A" w:rsidP="00D62D9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  <w:sz w:val="28"/>
          <w:szCs w:val="28"/>
          <w:lang w:eastAsia="en-US"/>
        </w:rPr>
      </w:pPr>
    </w:p>
    <w:p w:rsidR="00F61B5A" w:rsidRPr="00F61B5A" w:rsidRDefault="00F61B5A" w:rsidP="00D62D97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24" w:name="sub_1019"/>
      <w:bookmarkEnd w:id="23"/>
      <w:r w:rsidRPr="00F61B5A">
        <w:rPr>
          <w:rFonts w:eastAsia="Calibri"/>
          <w:sz w:val="28"/>
          <w:szCs w:val="28"/>
          <w:lang w:eastAsia="en-US"/>
        </w:rPr>
        <w:t xml:space="preserve">19. Эффективность и результативность профессиональной служебной деятельности </w:t>
      </w:r>
      <w:r>
        <w:rPr>
          <w:rFonts w:eastAsia="Calibri"/>
          <w:sz w:val="28"/>
          <w:szCs w:val="28"/>
          <w:lang w:eastAsia="en-US"/>
        </w:rPr>
        <w:t xml:space="preserve">главного государственного налогового инспектора </w:t>
      </w:r>
      <w:r w:rsidRPr="00F61B5A">
        <w:rPr>
          <w:rFonts w:eastAsia="Calibri"/>
          <w:sz w:val="28"/>
          <w:szCs w:val="28"/>
          <w:lang w:eastAsia="en-US"/>
        </w:rPr>
        <w:t xml:space="preserve"> оценивается по следующим показателям:</w:t>
      </w:r>
    </w:p>
    <w:bookmarkEnd w:id="24"/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61B5A" w:rsidRPr="00F61B5A" w:rsidRDefault="00F61B5A" w:rsidP="00F61B5A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1B5A">
        <w:rPr>
          <w:rFonts w:eastAsia="Calibri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777072" w:rsidRDefault="00777072" w:rsidP="00352AE2">
      <w:pPr>
        <w:jc w:val="both"/>
        <w:rPr>
          <w:snapToGrid w:val="0"/>
        </w:rPr>
      </w:pPr>
    </w:p>
    <w:p w:rsidR="00777072" w:rsidRDefault="00777072" w:rsidP="00352AE2">
      <w:pPr>
        <w:jc w:val="both"/>
        <w:rPr>
          <w:snapToGrid w:val="0"/>
        </w:rPr>
      </w:pPr>
    </w:p>
    <w:p w:rsidR="00777072" w:rsidRDefault="00777072" w:rsidP="00352AE2">
      <w:pPr>
        <w:jc w:val="both"/>
        <w:rPr>
          <w:snapToGrid w:val="0"/>
        </w:rPr>
      </w:pPr>
    </w:p>
    <w:p w:rsidR="00777072" w:rsidRDefault="00455601" w:rsidP="00777072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Начальник</w:t>
      </w:r>
      <w:r w:rsidR="00777072">
        <w:rPr>
          <w:snapToGrid w:val="0"/>
          <w:sz w:val="28"/>
          <w:szCs w:val="28"/>
        </w:rPr>
        <w:t xml:space="preserve"> контрольного отдела № </w:t>
      </w:r>
      <w:r>
        <w:rPr>
          <w:snapToGrid w:val="0"/>
          <w:sz w:val="28"/>
          <w:szCs w:val="28"/>
        </w:rPr>
        <w:t>4</w:t>
      </w:r>
      <w:r w:rsidR="00777072">
        <w:rPr>
          <w:snapToGrid w:val="0"/>
          <w:sz w:val="28"/>
          <w:szCs w:val="28"/>
        </w:rPr>
        <w:tab/>
        <w:t xml:space="preserve"> </w:t>
      </w:r>
      <w:r w:rsidR="00777072">
        <w:rPr>
          <w:snapToGrid w:val="0"/>
          <w:sz w:val="28"/>
          <w:szCs w:val="28"/>
        </w:rPr>
        <w:tab/>
        <w:t xml:space="preserve">                               </w:t>
      </w:r>
      <w:bookmarkStart w:id="25" w:name="_GoBack"/>
      <w:bookmarkEnd w:id="25"/>
    </w:p>
    <w:sectPr w:rsidR="00777072" w:rsidSect="00CF0B42">
      <w:headerReference w:type="even" r:id="rId15"/>
      <w:headerReference w:type="default" r:id="rId16"/>
      <w:footerReference w:type="even" r:id="rId17"/>
      <w:pgSz w:w="11906" w:h="16838"/>
      <w:pgMar w:top="540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0B" w:rsidRDefault="0093360B">
      <w:r>
        <w:separator/>
      </w:r>
    </w:p>
  </w:endnote>
  <w:endnote w:type="continuationSeparator" w:id="0">
    <w:p w:rsidR="0093360B" w:rsidRDefault="00933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E1024E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 w:rsidP="00D71FD6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0B" w:rsidRDefault="0093360B">
      <w:r>
        <w:separator/>
      </w:r>
    </w:p>
  </w:footnote>
  <w:footnote w:type="continuationSeparator" w:id="0">
    <w:p w:rsidR="0093360B" w:rsidRDefault="00933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F8E" w:rsidRDefault="00DF0F8E" w:rsidP="00AC5E08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B5DD5">
      <w:rPr>
        <w:rStyle w:val="ac"/>
        <w:noProof/>
      </w:rPr>
      <w:t>11</w:t>
    </w:r>
    <w:r>
      <w:rPr>
        <w:rStyle w:val="ac"/>
      </w:rPr>
      <w:fldChar w:fldCharType="end"/>
    </w:r>
  </w:p>
  <w:p w:rsidR="00DF0F8E" w:rsidRDefault="00DF0F8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0BD"/>
    <w:multiLevelType w:val="hybridMultilevel"/>
    <w:tmpl w:val="26CEFF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EE52FB"/>
    <w:multiLevelType w:val="multilevel"/>
    <w:tmpl w:val="64E4156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2B410511"/>
    <w:multiLevelType w:val="multilevel"/>
    <w:tmpl w:val="F48675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">
    <w:nsid w:val="54EC37D0"/>
    <w:multiLevelType w:val="multilevel"/>
    <w:tmpl w:val="E1EA6182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3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806"/>
    <w:rsid w:val="00000C56"/>
    <w:rsid w:val="000013EE"/>
    <w:rsid w:val="00002815"/>
    <w:rsid w:val="00003A0C"/>
    <w:rsid w:val="00003E4E"/>
    <w:rsid w:val="00006FE0"/>
    <w:rsid w:val="00007CE0"/>
    <w:rsid w:val="00007DC1"/>
    <w:rsid w:val="00011A41"/>
    <w:rsid w:val="00012812"/>
    <w:rsid w:val="00013314"/>
    <w:rsid w:val="00015D13"/>
    <w:rsid w:val="00015D9C"/>
    <w:rsid w:val="0001747F"/>
    <w:rsid w:val="0001768C"/>
    <w:rsid w:val="00017E1F"/>
    <w:rsid w:val="00020A4C"/>
    <w:rsid w:val="00021760"/>
    <w:rsid w:val="0002201D"/>
    <w:rsid w:val="000220D9"/>
    <w:rsid w:val="0002349C"/>
    <w:rsid w:val="00024752"/>
    <w:rsid w:val="00025AC1"/>
    <w:rsid w:val="0003010C"/>
    <w:rsid w:val="00033A7A"/>
    <w:rsid w:val="000344AF"/>
    <w:rsid w:val="00037E3C"/>
    <w:rsid w:val="00040363"/>
    <w:rsid w:val="00040A95"/>
    <w:rsid w:val="000411D0"/>
    <w:rsid w:val="00042C35"/>
    <w:rsid w:val="00043DDC"/>
    <w:rsid w:val="00044445"/>
    <w:rsid w:val="0004552E"/>
    <w:rsid w:val="00046899"/>
    <w:rsid w:val="00052A4E"/>
    <w:rsid w:val="00056319"/>
    <w:rsid w:val="00060544"/>
    <w:rsid w:val="0006492B"/>
    <w:rsid w:val="000705AE"/>
    <w:rsid w:val="00070A9A"/>
    <w:rsid w:val="00071255"/>
    <w:rsid w:val="00071A27"/>
    <w:rsid w:val="0007326F"/>
    <w:rsid w:val="00075D1D"/>
    <w:rsid w:val="000761C0"/>
    <w:rsid w:val="00077BFC"/>
    <w:rsid w:val="000814B8"/>
    <w:rsid w:val="0008181A"/>
    <w:rsid w:val="00081B28"/>
    <w:rsid w:val="000821B9"/>
    <w:rsid w:val="000841F7"/>
    <w:rsid w:val="00084FE6"/>
    <w:rsid w:val="00085953"/>
    <w:rsid w:val="00085C4A"/>
    <w:rsid w:val="000868DB"/>
    <w:rsid w:val="00086A39"/>
    <w:rsid w:val="0009204A"/>
    <w:rsid w:val="00092A76"/>
    <w:rsid w:val="000936BA"/>
    <w:rsid w:val="000943B5"/>
    <w:rsid w:val="000947A5"/>
    <w:rsid w:val="00094C6F"/>
    <w:rsid w:val="00095C60"/>
    <w:rsid w:val="00096144"/>
    <w:rsid w:val="000A1467"/>
    <w:rsid w:val="000A1F41"/>
    <w:rsid w:val="000A220D"/>
    <w:rsid w:val="000A4376"/>
    <w:rsid w:val="000A71B5"/>
    <w:rsid w:val="000B006C"/>
    <w:rsid w:val="000B032B"/>
    <w:rsid w:val="000B0C2F"/>
    <w:rsid w:val="000B3E85"/>
    <w:rsid w:val="000B42BE"/>
    <w:rsid w:val="000B63FF"/>
    <w:rsid w:val="000B6778"/>
    <w:rsid w:val="000B7BD4"/>
    <w:rsid w:val="000B7E7E"/>
    <w:rsid w:val="000C02C5"/>
    <w:rsid w:val="000C0AB8"/>
    <w:rsid w:val="000C0E24"/>
    <w:rsid w:val="000C1696"/>
    <w:rsid w:val="000C50AC"/>
    <w:rsid w:val="000C60DE"/>
    <w:rsid w:val="000C783B"/>
    <w:rsid w:val="000D0C4B"/>
    <w:rsid w:val="000D2846"/>
    <w:rsid w:val="000D4032"/>
    <w:rsid w:val="000D7F95"/>
    <w:rsid w:val="000E02A6"/>
    <w:rsid w:val="000E05D3"/>
    <w:rsid w:val="000E0619"/>
    <w:rsid w:val="000E20F8"/>
    <w:rsid w:val="000E3425"/>
    <w:rsid w:val="000E420B"/>
    <w:rsid w:val="000E4EAF"/>
    <w:rsid w:val="000E6605"/>
    <w:rsid w:val="000E79DF"/>
    <w:rsid w:val="000F0889"/>
    <w:rsid w:val="000F3D19"/>
    <w:rsid w:val="000F5225"/>
    <w:rsid w:val="000F5FD3"/>
    <w:rsid w:val="000F7915"/>
    <w:rsid w:val="001009F7"/>
    <w:rsid w:val="00100B07"/>
    <w:rsid w:val="00101CD9"/>
    <w:rsid w:val="00101F8E"/>
    <w:rsid w:val="001051F0"/>
    <w:rsid w:val="00105ECC"/>
    <w:rsid w:val="00105F82"/>
    <w:rsid w:val="00106A95"/>
    <w:rsid w:val="00107B70"/>
    <w:rsid w:val="001119BE"/>
    <w:rsid w:val="00111E3F"/>
    <w:rsid w:val="001120FF"/>
    <w:rsid w:val="00112B04"/>
    <w:rsid w:val="00112E9D"/>
    <w:rsid w:val="00114716"/>
    <w:rsid w:val="00124DC4"/>
    <w:rsid w:val="00124FC9"/>
    <w:rsid w:val="001254CD"/>
    <w:rsid w:val="001254E5"/>
    <w:rsid w:val="00125C33"/>
    <w:rsid w:val="001263A6"/>
    <w:rsid w:val="0012741C"/>
    <w:rsid w:val="001277F7"/>
    <w:rsid w:val="001337B5"/>
    <w:rsid w:val="0013671E"/>
    <w:rsid w:val="00141C93"/>
    <w:rsid w:val="00144113"/>
    <w:rsid w:val="001451BE"/>
    <w:rsid w:val="00146C0D"/>
    <w:rsid w:val="00146D61"/>
    <w:rsid w:val="00150382"/>
    <w:rsid w:val="00150EA8"/>
    <w:rsid w:val="0015257B"/>
    <w:rsid w:val="00152DFA"/>
    <w:rsid w:val="00155CDC"/>
    <w:rsid w:val="0016093D"/>
    <w:rsid w:val="001610B3"/>
    <w:rsid w:val="00162493"/>
    <w:rsid w:val="0016491E"/>
    <w:rsid w:val="00165031"/>
    <w:rsid w:val="001653DE"/>
    <w:rsid w:val="00170059"/>
    <w:rsid w:val="00171279"/>
    <w:rsid w:val="00171784"/>
    <w:rsid w:val="00171CB3"/>
    <w:rsid w:val="0017254C"/>
    <w:rsid w:val="00177883"/>
    <w:rsid w:val="00180077"/>
    <w:rsid w:val="00180553"/>
    <w:rsid w:val="00180734"/>
    <w:rsid w:val="00180AE9"/>
    <w:rsid w:val="00180C1B"/>
    <w:rsid w:val="00182177"/>
    <w:rsid w:val="00182433"/>
    <w:rsid w:val="00182598"/>
    <w:rsid w:val="00183020"/>
    <w:rsid w:val="0018391A"/>
    <w:rsid w:val="0018489A"/>
    <w:rsid w:val="001849F9"/>
    <w:rsid w:val="00184C4B"/>
    <w:rsid w:val="0018514F"/>
    <w:rsid w:val="00185674"/>
    <w:rsid w:val="00186AA0"/>
    <w:rsid w:val="00187900"/>
    <w:rsid w:val="0019021A"/>
    <w:rsid w:val="00190322"/>
    <w:rsid w:val="0019241F"/>
    <w:rsid w:val="00192616"/>
    <w:rsid w:val="0019304F"/>
    <w:rsid w:val="00194699"/>
    <w:rsid w:val="00194D3A"/>
    <w:rsid w:val="00195185"/>
    <w:rsid w:val="001951B2"/>
    <w:rsid w:val="00195761"/>
    <w:rsid w:val="00195BD3"/>
    <w:rsid w:val="00197144"/>
    <w:rsid w:val="0019758C"/>
    <w:rsid w:val="00197B91"/>
    <w:rsid w:val="00197FDB"/>
    <w:rsid w:val="001A0484"/>
    <w:rsid w:val="001A1C00"/>
    <w:rsid w:val="001A1FED"/>
    <w:rsid w:val="001A4123"/>
    <w:rsid w:val="001B1259"/>
    <w:rsid w:val="001B1D2B"/>
    <w:rsid w:val="001B2BAB"/>
    <w:rsid w:val="001B58FC"/>
    <w:rsid w:val="001B7044"/>
    <w:rsid w:val="001B7147"/>
    <w:rsid w:val="001C0BE3"/>
    <w:rsid w:val="001C2051"/>
    <w:rsid w:val="001C2469"/>
    <w:rsid w:val="001C4CDE"/>
    <w:rsid w:val="001C50C7"/>
    <w:rsid w:val="001C7B86"/>
    <w:rsid w:val="001D01F5"/>
    <w:rsid w:val="001D0912"/>
    <w:rsid w:val="001D1A1E"/>
    <w:rsid w:val="001D20BB"/>
    <w:rsid w:val="001D2138"/>
    <w:rsid w:val="001D6310"/>
    <w:rsid w:val="001D7735"/>
    <w:rsid w:val="001E2F3C"/>
    <w:rsid w:val="001E3939"/>
    <w:rsid w:val="001E49CC"/>
    <w:rsid w:val="001E7B67"/>
    <w:rsid w:val="001F1477"/>
    <w:rsid w:val="001F2546"/>
    <w:rsid w:val="001F3898"/>
    <w:rsid w:val="001F3DB3"/>
    <w:rsid w:val="001F4F7F"/>
    <w:rsid w:val="001F5959"/>
    <w:rsid w:val="001F62AB"/>
    <w:rsid w:val="001F6E66"/>
    <w:rsid w:val="001F7A1E"/>
    <w:rsid w:val="001F7E70"/>
    <w:rsid w:val="00200A7A"/>
    <w:rsid w:val="00201257"/>
    <w:rsid w:val="00202F86"/>
    <w:rsid w:val="00202FCC"/>
    <w:rsid w:val="00206714"/>
    <w:rsid w:val="00206A33"/>
    <w:rsid w:val="00207563"/>
    <w:rsid w:val="00207C98"/>
    <w:rsid w:val="00210C0A"/>
    <w:rsid w:val="002116A9"/>
    <w:rsid w:val="00212758"/>
    <w:rsid w:val="00212CF6"/>
    <w:rsid w:val="00213F26"/>
    <w:rsid w:val="00214B54"/>
    <w:rsid w:val="00214CA6"/>
    <w:rsid w:val="002152DF"/>
    <w:rsid w:val="00216616"/>
    <w:rsid w:val="0021729C"/>
    <w:rsid w:val="00217EE9"/>
    <w:rsid w:val="002207A1"/>
    <w:rsid w:val="002208D4"/>
    <w:rsid w:val="002213AB"/>
    <w:rsid w:val="002223D8"/>
    <w:rsid w:val="002276A1"/>
    <w:rsid w:val="00231843"/>
    <w:rsid w:val="00231A81"/>
    <w:rsid w:val="00232081"/>
    <w:rsid w:val="002323A7"/>
    <w:rsid w:val="00232407"/>
    <w:rsid w:val="002327F9"/>
    <w:rsid w:val="002348BB"/>
    <w:rsid w:val="0023510A"/>
    <w:rsid w:val="00235351"/>
    <w:rsid w:val="00240A3D"/>
    <w:rsid w:val="00240E27"/>
    <w:rsid w:val="00243046"/>
    <w:rsid w:val="00244339"/>
    <w:rsid w:val="00244E30"/>
    <w:rsid w:val="00244E5A"/>
    <w:rsid w:val="00246836"/>
    <w:rsid w:val="00246D78"/>
    <w:rsid w:val="002516F3"/>
    <w:rsid w:val="00252C39"/>
    <w:rsid w:val="0025313E"/>
    <w:rsid w:val="0025380A"/>
    <w:rsid w:val="00253C10"/>
    <w:rsid w:val="0025455A"/>
    <w:rsid w:val="0025527F"/>
    <w:rsid w:val="00256E66"/>
    <w:rsid w:val="00260C83"/>
    <w:rsid w:val="00260D4A"/>
    <w:rsid w:val="002622CC"/>
    <w:rsid w:val="0026361D"/>
    <w:rsid w:val="00263942"/>
    <w:rsid w:val="00264067"/>
    <w:rsid w:val="00264A17"/>
    <w:rsid w:val="00267342"/>
    <w:rsid w:val="0026737E"/>
    <w:rsid w:val="00267646"/>
    <w:rsid w:val="00267D0C"/>
    <w:rsid w:val="00267DEA"/>
    <w:rsid w:val="0027340B"/>
    <w:rsid w:val="00274002"/>
    <w:rsid w:val="00274F3E"/>
    <w:rsid w:val="00275195"/>
    <w:rsid w:val="00275D00"/>
    <w:rsid w:val="00281E7C"/>
    <w:rsid w:val="00282AD2"/>
    <w:rsid w:val="00282BDC"/>
    <w:rsid w:val="002837D3"/>
    <w:rsid w:val="00284485"/>
    <w:rsid w:val="00285113"/>
    <w:rsid w:val="00285B00"/>
    <w:rsid w:val="002860AD"/>
    <w:rsid w:val="00290948"/>
    <w:rsid w:val="00291E44"/>
    <w:rsid w:val="002928D6"/>
    <w:rsid w:val="00293D9F"/>
    <w:rsid w:val="00294948"/>
    <w:rsid w:val="0029538F"/>
    <w:rsid w:val="0029632D"/>
    <w:rsid w:val="0029681F"/>
    <w:rsid w:val="002A19FD"/>
    <w:rsid w:val="002A2895"/>
    <w:rsid w:val="002A2ED9"/>
    <w:rsid w:val="002A395D"/>
    <w:rsid w:val="002A4EC6"/>
    <w:rsid w:val="002A6397"/>
    <w:rsid w:val="002A6E64"/>
    <w:rsid w:val="002B0FF8"/>
    <w:rsid w:val="002B1BD3"/>
    <w:rsid w:val="002B39AD"/>
    <w:rsid w:val="002B648F"/>
    <w:rsid w:val="002B7846"/>
    <w:rsid w:val="002C17DA"/>
    <w:rsid w:val="002C1E01"/>
    <w:rsid w:val="002C2157"/>
    <w:rsid w:val="002C250D"/>
    <w:rsid w:val="002C2C4E"/>
    <w:rsid w:val="002C2EA6"/>
    <w:rsid w:val="002C7EA9"/>
    <w:rsid w:val="002D1435"/>
    <w:rsid w:val="002D182C"/>
    <w:rsid w:val="002D3F7A"/>
    <w:rsid w:val="002D4C6A"/>
    <w:rsid w:val="002D4E94"/>
    <w:rsid w:val="002D5525"/>
    <w:rsid w:val="002D6135"/>
    <w:rsid w:val="002D6E6E"/>
    <w:rsid w:val="002D6F7F"/>
    <w:rsid w:val="002E1D18"/>
    <w:rsid w:val="002E43DA"/>
    <w:rsid w:val="002E77CA"/>
    <w:rsid w:val="002E7B6E"/>
    <w:rsid w:val="002F072F"/>
    <w:rsid w:val="002F1530"/>
    <w:rsid w:val="002F4D95"/>
    <w:rsid w:val="002F681B"/>
    <w:rsid w:val="002F7CA9"/>
    <w:rsid w:val="002F7CE2"/>
    <w:rsid w:val="003001C4"/>
    <w:rsid w:val="00300A50"/>
    <w:rsid w:val="003011CC"/>
    <w:rsid w:val="003021DD"/>
    <w:rsid w:val="00302E98"/>
    <w:rsid w:val="00304F96"/>
    <w:rsid w:val="00305670"/>
    <w:rsid w:val="00306CB6"/>
    <w:rsid w:val="003113B9"/>
    <w:rsid w:val="0031176D"/>
    <w:rsid w:val="0031216C"/>
    <w:rsid w:val="00312353"/>
    <w:rsid w:val="00312E92"/>
    <w:rsid w:val="00315525"/>
    <w:rsid w:val="00316F09"/>
    <w:rsid w:val="0032007B"/>
    <w:rsid w:val="003201B0"/>
    <w:rsid w:val="0032176E"/>
    <w:rsid w:val="00323CEE"/>
    <w:rsid w:val="003258FF"/>
    <w:rsid w:val="00327628"/>
    <w:rsid w:val="003302BD"/>
    <w:rsid w:val="003305E4"/>
    <w:rsid w:val="003309F4"/>
    <w:rsid w:val="00333602"/>
    <w:rsid w:val="0033511E"/>
    <w:rsid w:val="00335266"/>
    <w:rsid w:val="003363CF"/>
    <w:rsid w:val="00336A36"/>
    <w:rsid w:val="00337377"/>
    <w:rsid w:val="00340829"/>
    <w:rsid w:val="00341E23"/>
    <w:rsid w:val="00342BB9"/>
    <w:rsid w:val="00343686"/>
    <w:rsid w:val="00343E2D"/>
    <w:rsid w:val="00343E59"/>
    <w:rsid w:val="00343F05"/>
    <w:rsid w:val="003444F3"/>
    <w:rsid w:val="00344B44"/>
    <w:rsid w:val="003450C6"/>
    <w:rsid w:val="00345435"/>
    <w:rsid w:val="00347416"/>
    <w:rsid w:val="00347FA6"/>
    <w:rsid w:val="003501AF"/>
    <w:rsid w:val="00351AEB"/>
    <w:rsid w:val="00352AE2"/>
    <w:rsid w:val="003541D1"/>
    <w:rsid w:val="0035743F"/>
    <w:rsid w:val="003577BB"/>
    <w:rsid w:val="00357FBF"/>
    <w:rsid w:val="00360AFD"/>
    <w:rsid w:val="0036551F"/>
    <w:rsid w:val="00365779"/>
    <w:rsid w:val="00365D5E"/>
    <w:rsid w:val="00370255"/>
    <w:rsid w:val="0037032C"/>
    <w:rsid w:val="00373902"/>
    <w:rsid w:val="00373BD8"/>
    <w:rsid w:val="00376BA3"/>
    <w:rsid w:val="003800C3"/>
    <w:rsid w:val="00380221"/>
    <w:rsid w:val="00383B92"/>
    <w:rsid w:val="00383F8D"/>
    <w:rsid w:val="003852A6"/>
    <w:rsid w:val="00385C69"/>
    <w:rsid w:val="00386266"/>
    <w:rsid w:val="00391E82"/>
    <w:rsid w:val="0039278A"/>
    <w:rsid w:val="00392BE1"/>
    <w:rsid w:val="003937C6"/>
    <w:rsid w:val="00395244"/>
    <w:rsid w:val="003965E5"/>
    <w:rsid w:val="00396A71"/>
    <w:rsid w:val="00396AC2"/>
    <w:rsid w:val="00397D4C"/>
    <w:rsid w:val="003A08A9"/>
    <w:rsid w:val="003A12A4"/>
    <w:rsid w:val="003A39FE"/>
    <w:rsid w:val="003A3EFD"/>
    <w:rsid w:val="003A465D"/>
    <w:rsid w:val="003A596F"/>
    <w:rsid w:val="003A5B0C"/>
    <w:rsid w:val="003A7BC9"/>
    <w:rsid w:val="003B24C8"/>
    <w:rsid w:val="003B319A"/>
    <w:rsid w:val="003B478B"/>
    <w:rsid w:val="003B4EC1"/>
    <w:rsid w:val="003B5F11"/>
    <w:rsid w:val="003B6C28"/>
    <w:rsid w:val="003C03A0"/>
    <w:rsid w:val="003C1253"/>
    <w:rsid w:val="003C1401"/>
    <w:rsid w:val="003C2925"/>
    <w:rsid w:val="003C2A5E"/>
    <w:rsid w:val="003C2FE6"/>
    <w:rsid w:val="003C3C8D"/>
    <w:rsid w:val="003C61FF"/>
    <w:rsid w:val="003C73BA"/>
    <w:rsid w:val="003D1035"/>
    <w:rsid w:val="003D1679"/>
    <w:rsid w:val="003D5681"/>
    <w:rsid w:val="003D7964"/>
    <w:rsid w:val="003D7DFD"/>
    <w:rsid w:val="003E203F"/>
    <w:rsid w:val="003E2856"/>
    <w:rsid w:val="003E2E7C"/>
    <w:rsid w:val="003E3C93"/>
    <w:rsid w:val="003E3EB2"/>
    <w:rsid w:val="003E474D"/>
    <w:rsid w:val="003E4853"/>
    <w:rsid w:val="003E4E57"/>
    <w:rsid w:val="003F005E"/>
    <w:rsid w:val="003F0B05"/>
    <w:rsid w:val="003F1D5E"/>
    <w:rsid w:val="003F39C7"/>
    <w:rsid w:val="003F5DFB"/>
    <w:rsid w:val="003F64E6"/>
    <w:rsid w:val="003F67E6"/>
    <w:rsid w:val="003F6E90"/>
    <w:rsid w:val="003F76D4"/>
    <w:rsid w:val="0040005F"/>
    <w:rsid w:val="004046BA"/>
    <w:rsid w:val="00404B22"/>
    <w:rsid w:val="0040528B"/>
    <w:rsid w:val="00405E35"/>
    <w:rsid w:val="00406266"/>
    <w:rsid w:val="0040681D"/>
    <w:rsid w:val="00407CAD"/>
    <w:rsid w:val="00411BEE"/>
    <w:rsid w:val="00413308"/>
    <w:rsid w:val="00414C65"/>
    <w:rsid w:val="00415E53"/>
    <w:rsid w:val="00416609"/>
    <w:rsid w:val="00421A36"/>
    <w:rsid w:val="00422965"/>
    <w:rsid w:val="004232C4"/>
    <w:rsid w:val="0042361D"/>
    <w:rsid w:val="004249E0"/>
    <w:rsid w:val="00425F15"/>
    <w:rsid w:val="00427AF9"/>
    <w:rsid w:val="00427F76"/>
    <w:rsid w:val="004305A3"/>
    <w:rsid w:val="0043344E"/>
    <w:rsid w:val="004335BC"/>
    <w:rsid w:val="00436523"/>
    <w:rsid w:val="00437813"/>
    <w:rsid w:val="00442224"/>
    <w:rsid w:val="00442943"/>
    <w:rsid w:val="00442BEB"/>
    <w:rsid w:val="00447296"/>
    <w:rsid w:val="004476C6"/>
    <w:rsid w:val="004510FA"/>
    <w:rsid w:val="004519E4"/>
    <w:rsid w:val="00451D79"/>
    <w:rsid w:val="004521B7"/>
    <w:rsid w:val="004528D5"/>
    <w:rsid w:val="0045319B"/>
    <w:rsid w:val="00453E04"/>
    <w:rsid w:val="00453F03"/>
    <w:rsid w:val="00454233"/>
    <w:rsid w:val="00455186"/>
    <w:rsid w:val="00455481"/>
    <w:rsid w:val="00455601"/>
    <w:rsid w:val="00455B79"/>
    <w:rsid w:val="00455D55"/>
    <w:rsid w:val="004569F6"/>
    <w:rsid w:val="00460F12"/>
    <w:rsid w:val="004624A5"/>
    <w:rsid w:val="004629BA"/>
    <w:rsid w:val="004645FB"/>
    <w:rsid w:val="00464DCC"/>
    <w:rsid w:val="0046560C"/>
    <w:rsid w:val="004658EA"/>
    <w:rsid w:val="00466238"/>
    <w:rsid w:val="0046658E"/>
    <w:rsid w:val="004675CF"/>
    <w:rsid w:val="0047032E"/>
    <w:rsid w:val="00470408"/>
    <w:rsid w:val="00472CDC"/>
    <w:rsid w:val="00472E84"/>
    <w:rsid w:val="00474686"/>
    <w:rsid w:val="00475B4F"/>
    <w:rsid w:val="00475C3E"/>
    <w:rsid w:val="00477D1A"/>
    <w:rsid w:val="004809A6"/>
    <w:rsid w:val="00481972"/>
    <w:rsid w:val="004825B9"/>
    <w:rsid w:val="0048271F"/>
    <w:rsid w:val="004833DA"/>
    <w:rsid w:val="00483D0F"/>
    <w:rsid w:val="00484428"/>
    <w:rsid w:val="0048504A"/>
    <w:rsid w:val="004862FE"/>
    <w:rsid w:val="00486EA5"/>
    <w:rsid w:val="004873A9"/>
    <w:rsid w:val="0049110D"/>
    <w:rsid w:val="00491417"/>
    <w:rsid w:val="00492170"/>
    <w:rsid w:val="004924E1"/>
    <w:rsid w:val="00493A1A"/>
    <w:rsid w:val="00493ADB"/>
    <w:rsid w:val="004956AC"/>
    <w:rsid w:val="004A08A5"/>
    <w:rsid w:val="004A23D2"/>
    <w:rsid w:val="004A4C3A"/>
    <w:rsid w:val="004A4DA3"/>
    <w:rsid w:val="004A50FD"/>
    <w:rsid w:val="004A67BB"/>
    <w:rsid w:val="004A6E39"/>
    <w:rsid w:val="004A70FF"/>
    <w:rsid w:val="004B06BF"/>
    <w:rsid w:val="004B2942"/>
    <w:rsid w:val="004B2C3E"/>
    <w:rsid w:val="004B3F98"/>
    <w:rsid w:val="004B58F4"/>
    <w:rsid w:val="004B5D1B"/>
    <w:rsid w:val="004B5DD5"/>
    <w:rsid w:val="004C0566"/>
    <w:rsid w:val="004C1349"/>
    <w:rsid w:val="004C17CE"/>
    <w:rsid w:val="004C4337"/>
    <w:rsid w:val="004C5162"/>
    <w:rsid w:val="004C6E3F"/>
    <w:rsid w:val="004C7137"/>
    <w:rsid w:val="004C7734"/>
    <w:rsid w:val="004D2440"/>
    <w:rsid w:val="004D531C"/>
    <w:rsid w:val="004D537A"/>
    <w:rsid w:val="004D67F7"/>
    <w:rsid w:val="004D6F66"/>
    <w:rsid w:val="004E07C9"/>
    <w:rsid w:val="004E2A6C"/>
    <w:rsid w:val="004E3EB1"/>
    <w:rsid w:val="004E6E94"/>
    <w:rsid w:val="004F1A86"/>
    <w:rsid w:val="004F1D52"/>
    <w:rsid w:val="004F2347"/>
    <w:rsid w:val="004F2A0F"/>
    <w:rsid w:val="004F556F"/>
    <w:rsid w:val="005006D0"/>
    <w:rsid w:val="00500C05"/>
    <w:rsid w:val="005026DC"/>
    <w:rsid w:val="00502999"/>
    <w:rsid w:val="005042D4"/>
    <w:rsid w:val="00505C9D"/>
    <w:rsid w:val="00506886"/>
    <w:rsid w:val="0050725D"/>
    <w:rsid w:val="0051114F"/>
    <w:rsid w:val="00513057"/>
    <w:rsid w:val="0051307D"/>
    <w:rsid w:val="00513AEF"/>
    <w:rsid w:val="00513EE1"/>
    <w:rsid w:val="0051428C"/>
    <w:rsid w:val="005145D1"/>
    <w:rsid w:val="00522D18"/>
    <w:rsid w:val="00522EDD"/>
    <w:rsid w:val="00523791"/>
    <w:rsid w:val="005246DE"/>
    <w:rsid w:val="00526838"/>
    <w:rsid w:val="0052742F"/>
    <w:rsid w:val="00530378"/>
    <w:rsid w:val="00533057"/>
    <w:rsid w:val="005332E2"/>
    <w:rsid w:val="005345BF"/>
    <w:rsid w:val="00536D2C"/>
    <w:rsid w:val="00537D56"/>
    <w:rsid w:val="00541018"/>
    <w:rsid w:val="005412D3"/>
    <w:rsid w:val="0054224E"/>
    <w:rsid w:val="00543E6E"/>
    <w:rsid w:val="00544490"/>
    <w:rsid w:val="0054517F"/>
    <w:rsid w:val="005453FA"/>
    <w:rsid w:val="00545632"/>
    <w:rsid w:val="005458DA"/>
    <w:rsid w:val="00545D60"/>
    <w:rsid w:val="0054694C"/>
    <w:rsid w:val="00551B18"/>
    <w:rsid w:val="00551DA3"/>
    <w:rsid w:val="005552DD"/>
    <w:rsid w:val="00555F6C"/>
    <w:rsid w:val="005565ED"/>
    <w:rsid w:val="00556C16"/>
    <w:rsid w:val="00557544"/>
    <w:rsid w:val="005603B7"/>
    <w:rsid w:val="005606B7"/>
    <w:rsid w:val="00560F70"/>
    <w:rsid w:val="00562B4D"/>
    <w:rsid w:val="0056482B"/>
    <w:rsid w:val="00570B96"/>
    <w:rsid w:val="00570E8A"/>
    <w:rsid w:val="00571465"/>
    <w:rsid w:val="00571A61"/>
    <w:rsid w:val="00571DC4"/>
    <w:rsid w:val="00575167"/>
    <w:rsid w:val="00575A66"/>
    <w:rsid w:val="005765BD"/>
    <w:rsid w:val="0057699F"/>
    <w:rsid w:val="0058068F"/>
    <w:rsid w:val="0058109C"/>
    <w:rsid w:val="00585256"/>
    <w:rsid w:val="0058677F"/>
    <w:rsid w:val="00592435"/>
    <w:rsid w:val="005942DC"/>
    <w:rsid w:val="00594527"/>
    <w:rsid w:val="00594D2F"/>
    <w:rsid w:val="005954D5"/>
    <w:rsid w:val="00595BC8"/>
    <w:rsid w:val="00595C82"/>
    <w:rsid w:val="00595EB7"/>
    <w:rsid w:val="00596DBF"/>
    <w:rsid w:val="00597756"/>
    <w:rsid w:val="00597E2D"/>
    <w:rsid w:val="005A24EF"/>
    <w:rsid w:val="005A513A"/>
    <w:rsid w:val="005A629C"/>
    <w:rsid w:val="005A64F3"/>
    <w:rsid w:val="005A6EAC"/>
    <w:rsid w:val="005A7FFA"/>
    <w:rsid w:val="005B4B09"/>
    <w:rsid w:val="005B518F"/>
    <w:rsid w:val="005B6C5B"/>
    <w:rsid w:val="005B73F4"/>
    <w:rsid w:val="005C09B2"/>
    <w:rsid w:val="005C2BA6"/>
    <w:rsid w:val="005C3873"/>
    <w:rsid w:val="005C49A2"/>
    <w:rsid w:val="005C5D72"/>
    <w:rsid w:val="005C5F23"/>
    <w:rsid w:val="005C612C"/>
    <w:rsid w:val="005C7550"/>
    <w:rsid w:val="005D0BF6"/>
    <w:rsid w:val="005D0E4C"/>
    <w:rsid w:val="005D1177"/>
    <w:rsid w:val="005D1445"/>
    <w:rsid w:val="005D1B95"/>
    <w:rsid w:val="005D218C"/>
    <w:rsid w:val="005D2B3C"/>
    <w:rsid w:val="005D2F04"/>
    <w:rsid w:val="005D34EE"/>
    <w:rsid w:val="005D3C3A"/>
    <w:rsid w:val="005D5C90"/>
    <w:rsid w:val="005D5CEA"/>
    <w:rsid w:val="005D61C6"/>
    <w:rsid w:val="005D7832"/>
    <w:rsid w:val="005D7C55"/>
    <w:rsid w:val="005E0DA6"/>
    <w:rsid w:val="005E16A6"/>
    <w:rsid w:val="005E246E"/>
    <w:rsid w:val="005E32CB"/>
    <w:rsid w:val="005E388F"/>
    <w:rsid w:val="005E49F9"/>
    <w:rsid w:val="005E54D8"/>
    <w:rsid w:val="005E5CD4"/>
    <w:rsid w:val="005E5D07"/>
    <w:rsid w:val="005E6021"/>
    <w:rsid w:val="005E621F"/>
    <w:rsid w:val="005E6DF7"/>
    <w:rsid w:val="005F0CF0"/>
    <w:rsid w:val="005F0D36"/>
    <w:rsid w:val="005F0DC3"/>
    <w:rsid w:val="005F15C0"/>
    <w:rsid w:val="005F15EC"/>
    <w:rsid w:val="005F643D"/>
    <w:rsid w:val="005F6994"/>
    <w:rsid w:val="005F7847"/>
    <w:rsid w:val="005F7ECA"/>
    <w:rsid w:val="00600679"/>
    <w:rsid w:val="00600D16"/>
    <w:rsid w:val="00602496"/>
    <w:rsid w:val="006035FB"/>
    <w:rsid w:val="0060562D"/>
    <w:rsid w:val="00605976"/>
    <w:rsid w:val="00605AD9"/>
    <w:rsid w:val="00605CE8"/>
    <w:rsid w:val="00605D57"/>
    <w:rsid w:val="006063B6"/>
    <w:rsid w:val="0061009D"/>
    <w:rsid w:val="006157B8"/>
    <w:rsid w:val="006158F6"/>
    <w:rsid w:val="00617551"/>
    <w:rsid w:val="0062238C"/>
    <w:rsid w:val="0062292F"/>
    <w:rsid w:val="00623FD7"/>
    <w:rsid w:val="006243D1"/>
    <w:rsid w:val="00624F92"/>
    <w:rsid w:val="00627684"/>
    <w:rsid w:val="006305C1"/>
    <w:rsid w:val="006319E2"/>
    <w:rsid w:val="006321D8"/>
    <w:rsid w:val="00633E52"/>
    <w:rsid w:val="00635189"/>
    <w:rsid w:val="0063571B"/>
    <w:rsid w:val="0063639D"/>
    <w:rsid w:val="00640EF2"/>
    <w:rsid w:val="00643D02"/>
    <w:rsid w:val="00643D0C"/>
    <w:rsid w:val="00643F23"/>
    <w:rsid w:val="00644CA6"/>
    <w:rsid w:val="00644D63"/>
    <w:rsid w:val="0064566E"/>
    <w:rsid w:val="00645985"/>
    <w:rsid w:val="006459B7"/>
    <w:rsid w:val="00646522"/>
    <w:rsid w:val="0065137A"/>
    <w:rsid w:val="0065201D"/>
    <w:rsid w:val="00652321"/>
    <w:rsid w:val="00652B02"/>
    <w:rsid w:val="00653DB6"/>
    <w:rsid w:val="006544A6"/>
    <w:rsid w:val="006547AB"/>
    <w:rsid w:val="0065611F"/>
    <w:rsid w:val="0065652A"/>
    <w:rsid w:val="006602B4"/>
    <w:rsid w:val="00660FF1"/>
    <w:rsid w:val="00662A59"/>
    <w:rsid w:val="00662E96"/>
    <w:rsid w:val="0066328E"/>
    <w:rsid w:val="00665047"/>
    <w:rsid w:val="0066651E"/>
    <w:rsid w:val="006746BC"/>
    <w:rsid w:val="006767F3"/>
    <w:rsid w:val="00681F45"/>
    <w:rsid w:val="00685423"/>
    <w:rsid w:val="00686B3C"/>
    <w:rsid w:val="0068788A"/>
    <w:rsid w:val="00691F5C"/>
    <w:rsid w:val="006922D8"/>
    <w:rsid w:val="006922F7"/>
    <w:rsid w:val="006923D8"/>
    <w:rsid w:val="006929B2"/>
    <w:rsid w:val="0069375C"/>
    <w:rsid w:val="00694298"/>
    <w:rsid w:val="00695847"/>
    <w:rsid w:val="00697331"/>
    <w:rsid w:val="006A00EE"/>
    <w:rsid w:val="006A066E"/>
    <w:rsid w:val="006A0BA4"/>
    <w:rsid w:val="006A33C3"/>
    <w:rsid w:val="006A5159"/>
    <w:rsid w:val="006A5A8E"/>
    <w:rsid w:val="006A6B11"/>
    <w:rsid w:val="006A7E94"/>
    <w:rsid w:val="006B0BF6"/>
    <w:rsid w:val="006B106A"/>
    <w:rsid w:val="006B1998"/>
    <w:rsid w:val="006B3564"/>
    <w:rsid w:val="006B3700"/>
    <w:rsid w:val="006B3F41"/>
    <w:rsid w:val="006B477D"/>
    <w:rsid w:val="006B54FE"/>
    <w:rsid w:val="006C136A"/>
    <w:rsid w:val="006C49C6"/>
    <w:rsid w:val="006C55D8"/>
    <w:rsid w:val="006C5AA4"/>
    <w:rsid w:val="006C5FE3"/>
    <w:rsid w:val="006C652F"/>
    <w:rsid w:val="006C6C8A"/>
    <w:rsid w:val="006C7B3A"/>
    <w:rsid w:val="006D0276"/>
    <w:rsid w:val="006D0DDF"/>
    <w:rsid w:val="006D0FCA"/>
    <w:rsid w:val="006D10B4"/>
    <w:rsid w:val="006D38C4"/>
    <w:rsid w:val="006D3A0E"/>
    <w:rsid w:val="006D3DFE"/>
    <w:rsid w:val="006D51A1"/>
    <w:rsid w:val="006E11D2"/>
    <w:rsid w:val="006E250E"/>
    <w:rsid w:val="006E326F"/>
    <w:rsid w:val="006E3536"/>
    <w:rsid w:val="006E3927"/>
    <w:rsid w:val="006E5292"/>
    <w:rsid w:val="006E597D"/>
    <w:rsid w:val="006E6EBC"/>
    <w:rsid w:val="006E7C2E"/>
    <w:rsid w:val="006E7C73"/>
    <w:rsid w:val="006F1B3F"/>
    <w:rsid w:val="006F1D18"/>
    <w:rsid w:val="006F3136"/>
    <w:rsid w:val="006F4153"/>
    <w:rsid w:val="006F4371"/>
    <w:rsid w:val="006F4B1B"/>
    <w:rsid w:val="006F527C"/>
    <w:rsid w:val="006F5B99"/>
    <w:rsid w:val="006F6D25"/>
    <w:rsid w:val="006F749C"/>
    <w:rsid w:val="0070056F"/>
    <w:rsid w:val="007015D7"/>
    <w:rsid w:val="00702EC0"/>
    <w:rsid w:val="00703C98"/>
    <w:rsid w:val="00703D29"/>
    <w:rsid w:val="00703D77"/>
    <w:rsid w:val="007042AF"/>
    <w:rsid w:val="007042D2"/>
    <w:rsid w:val="00704DE7"/>
    <w:rsid w:val="00705584"/>
    <w:rsid w:val="00705BFE"/>
    <w:rsid w:val="0071771E"/>
    <w:rsid w:val="00717E8F"/>
    <w:rsid w:val="007203B3"/>
    <w:rsid w:val="0072061C"/>
    <w:rsid w:val="00720B84"/>
    <w:rsid w:val="00722F66"/>
    <w:rsid w:val="00723285"/>
    <w:rsid w:val="00724C28"/>
    <w:rsid w:val="00726356"/>
    <w:rsid w:val="00727311"/>
    <w:rsid w:val="0072797E"/>
    <w:rsid w:val="00732058"/>
    <w:rsid w:val="00733C84"/>
    <w:rsid w:val="0073671E"/>
    <w:rsid w:val="00736CED"/>
    <w:rsid w:val="00736E84"/>
    <w:rsid w:val="007373DB"/>
    <w:rsid w:val="00737868"/>
    <w:rsid w:val="00737BEF"/>
    <w:rsid w:val="00737FA9"/>
    <w:rsid w:val="007414FF"/>
    <w:rsid w:val="00741975"/>
    <w:rsid w:val="007419FA"/>
    <w:rsid w:val="00742E42"/>
    <w:rsid w:val="00743208"/>
    <w:rsid w:val="00743826"/>
    <w:rsid w:val="00743A80"/>
    <w:rsid w:val="00743F47"/>
    <w:rsid w:val="00743FDA"/>
    <w:rsid w:val="0074545F"/>
    <w:rsid w:val="007455F6"/>
    <w:rsid w:val="00745B28"/>
    <w:rsid w:val="00747272"/>
    <w:rsid w:val="00747593"/>
    <w:rsid w:val="007476FB"/>
    <w:rsid w:val="00750164"/>
    <w:rsid w:val="007510E9"/>
    <w:rsid w:val="007525E1"/>
    <w:rsid w:val="00752F1D"/>
    <w:rsid w:val="007535D9"/>
    <w:rsid w:val="007538CB"/>
    <w:rsid w:val="00753BB7"/>
    <w:rsid w:val="007558EC"/>
    <w:rsid w:val="00757462"/>
    <w:rsid w:val="0075762D"/>
    <w:rsid w:val="00761114"/>
    <w:rsid w:val="007629FD"/>
    <w:rsid w:val="007632E7"/>
    <w:rsid w:val="00763C47"/>
    <w:rsid w:val="00764764"/>
    <w:rsid w:val="007652EB"/>
    <w:rsid w:val="0076643C"/>
    <w:rsid w:val="00766FBB"/>
    <w:rsid w:val="00767919"/>
    <w:rsid w:val="00767980"/>
    <w:rsid w:val="00767D48"/>
    <w:rsid w:val="00772214"/>
    <w:rsid w:val="00772BE2"/>
    <w:rsid w:val="0077415B"/>
    <w:rsid w:val="00774F7C"/>
    <w:rsid w:val="00775E7A"/>
    <w:rsid w:val="00777072"/>
    <w:rsid w:val="007776A0"/>
    <w:rsid w:val="00777F81"/>
    <w:rsid w:val="007833EC"/>
    <w:rsid w:val="0078357D"/>
    <w:rsid w:val="00786044"/>
    <w:rsid w:val="00786CEA"/>
    <w:rsid w:val="007922D9"/>
    <w:rsid w:val="007925B5"/>
    <w:rsid w:val="00794CAC"/>
    <w:rsid w:val="00795497"/>
    <w:rsid w:val="00795A60"/>
    <w:rsid w:val="00797410"/>
    <w:rsid w:val="0079765F"/>
    <w:rsid w:val="007A10BD"/>
    <w:rsid w:val="007A3624"/>
    <w:rsid w:val="007A3A4B"/>
    <w:rsid w:val="007A6255"/>
    <w:rsid w:val="007A69DB"/>
    <w:rsid w:val="007A7093"/>
    <w:rsid w:val="007A7EBC"/>
    <w:rsid w:val="007B0D6A"/>
    <w:rsid w:val="007B0DCE"/>
    <w:rsid w:val="007B0E0F"/>
    <w:rsid w:val="007B13CC"/>
    <w:rsid w:val="007B299F"/>
    <w:rsid w:val="007B2E55"/>
    <w:rsid w:val="007B3D9B"/>
    <w:rsid w:val="007B677F"/>
    <w:rsid w:val="007C2A89"/>
    <w:rsid w:val="007C2C23"/>
    <w:rsid w:val="007C3F47"/>
    <w:rsid w:val="007C4D76"/>
    <w:rsid w:val="007C675F"/>
    <w:rsid w:val="007C77EE"/>
    <w:rsid w:val="007D0BED"/>
    <w:rsid w:val="007D13AB"/>
    <w:rsid w:val="007D2B14"/>
    <w:rsid w:val="007D525F"/>
    <w:rsid w:val="007D5B93"/>
    <w:rsid w:val="007D644E"/>
    <w:rsid w:val="007D6BA6"/>
    <w:rsid w:val="007D6F5F"/>
    <w:rsid w:val="007D7177"/>
    <w:rsid w:val="007E04FD"/>
    <w:rsid w:val="007E0BB0"/>
    <w:rsid w:val="007E1DD0"/>
    <w:rsid w:val="007E2855"/>
    <w:rsid w:val="007E3B23"/>
    <w:rsid w:val="007E4001"/>
    <w:rsid w:val="007E474B"/>
    <w:rsid w:val="007E4CFD"/>
    <w:rsid w:val="007E5C81"/>
    <w:rsid w:val="007E5D7B"/>
    <w:rsid w:val="007E66E1"/>
    <w:rsid w:val="007F0D8F"/>
    <w:rsid w:val="007F2D94"/>
    <w:rsid w:val="007F3512"/>
    <w:rsid w:val="007F62DE"/>
    <w:rsid w:val="007F6371"/>
    <w:rsid w:val="007F797A"/>
    <w:rsid w:val="00801C74"/>
    <w:rsid w:val="00801D3F"/>
    <w:rsid w:val="00802386"/>
    <w:rsid w:val="00804630"/>
    <w:rsid w:val="00804692"/>
    <w:rsid w:val="00805D23"/>
    <w:rsid w:val="00806FC2"/>
    <w:rsid w:val="008079A5"/>
    <w:rsid w:val="008079A7"/>
    <w:rsid w:val="00810C9C"/>
    <w:rsid w:val="00812A85"/>
    <w:rsid w:val="0081346F"/>
    <w:rsid w:val="0081422C"/>
    <w:rsid w:val="00815E2E"/>
    <w:rsid w:val="00816250"/>
    <w:rsid w:val="00816E5E"/>
    <w:rsid w:val="00816EC1"/>
    <w:rsid w:val="00820017"/>
    <w:rsid w:val="00820130"/>
    <w:rsid w:val="00821EE0"/>
    <w:rsid w:val="00822921"/>
    <w:rsid w:val="00822ED4"/>
    <w:rsid w:val="00825118"/>
    <w:rsid w:val="00826ECE"/>
    <w:rsid w:val="00827F66"/>
    <w:rsid w:val="00830C24"/>
    <w:rsid w:val="00832F60"/>
    <w:rsid w:val="008354CC"/>
    <w:rsid w:val="00835B54"/>
    <w:rsid w:val="00836BA6"/>
    <w:rsid w:val="008407B8"/>
    <w:rsid w:val="008420FE"/>
    <w:rsid w:val="00844200"/>
    <w:rsid w:val="0084509D"/>
    <w:rsid w:val="00846311"/>
    <w:rsid w:val="008467F4"/>
    <w:rsid w:val="00846EBF"/>
    <w:rsid w:val="008510E9"/>
    <w:rsid w:val="008518F3"/>
    <w:rsid w:val="00853B79"/>
    <w:rsid w:val="008557B4"/>
    <w:rsid w:val="00855F6C"/>
    <w:rsid w:val="00856452"/>
    <w:rsid w:val="00856D1C"/>
    <w:rsid w:val="008574EE"/>
    <w:rsid w:val="00862890"/>
    <w:rsid w:val="008671C0"/>
    <w:rsid w:val="0087155D"/>
    <w:rsid w:val="00871D59"/>
    <w:rsid w:val="008739BA"/>
    <w:rsid w:val="00874D05"/>
    <w:rsid w:val="008754EF"/>
    <w:rsid w:val="008774A6"/>
    <w:rsid w:val="00877D20"/>
    <w:rsid w:val="008802A1"/>
    <w:rsid w:val="008824EB"/>
    <w:rsid w:val="00884846"/>
    <w:rsid w:val="00885FCD"/>
    <w:rsid w:val="0088634E"/>
    <w:rsid w:val="00887E88"/>
    <w:rsid w:val="008905B2"/>
    <w:rsid w:val="008918E8"/>
    <w:rsid w:val="00891CBF"/>
    <w:rsid w:val="0089208E"/>
    <w:rsid w:val="00893F8C"/>
    <w:rsid w:val="008940A4"/>
    <w:rsid w:val="00894B5B"/>
    <w:rsid w:val="008953E6"/>
    <w:rsid w:val="00896F02"/>
    <w:rsid w:val="008A0C12"/>
    <w:rsid w:val="008A113F"/>
    <w:rsid w:val="008A161D"/>
    <w:rsid w:val="008A3C9E"/>
    <w:rsid w:val="008A5E5D"/>
    <w:rsid w:val="008A621A"/>
    <w:rsid w:val="008B0217"/>
    <w:rsid w:val="008B0465"/>
    <w:rsid w:val="008B0D18"/>
    <w:rsid w:val="008B26C8"/>
    <w:rsid w:val="008B2CA2"/>
    <w:rsid w:val="008B51EB"/>
    <w:rsid w:val="008B5478"/>
    <w:rsid w:val="008B71E7"/>
    <w:rsid w:val="008B77B5"/>
    <w:rsid w:val="008C0A92"/>
    <w:rsid w:val="008C1F70"/>
    <w:rsid w:val="008C2BAD"/>
    <w:rsid w:val="008C34B5"/>
    <w:rsid w:val="008C4BB6"/>
    <w:rsid w:val="008C6D4D"/>
    <w:rsid w:val="008C7473"/>
    <w:rsid w:val="008C7D52"/>
    <w:rsid w:val="008D0DD9"/>
    <w:rsid w:val="008D1E83"/>
    <w:rsid w:val="008D228D"/>
    <w:rsid w:val="008D352A"/>
    <w:rsid w:val="008D3698"/>
    <w:rsid w:val="008D3A59"/>
    <w:rsid w:val="008D418E"/>
    <w:rsid w:val="008D5C26"/>
    <w:rsid w:val="008D5D0D"/>
    <w:rsid w:val="008D77E3"/>
    <w:rsid w:val="008D78A6"/>
    <w:rsid w:val="008D79CE"/>
    <w:rsid w:val="008D7CEA"/>
    <w:rsid w:val="008E079A"/>
    <w:rsid w:val="008E2C23"/>
    <w:rsid w:val="008E2CB6"/>
    <w:rsid w:val="008E4DB6"/>
    <w:rsid w:val="008E6771"/>
    <w:rsid w:val="008E6B80"/>
    <w:rsid w:val="008F0218"/>
    <w:rsid w:val="008F081C"/>
    <w:rsid w:val="008F1BA4"/>
    <w:rsid w:val="008F2BFF"/>
    <w:rsid w:val="008F3E0B"/>
    <w:rsid w:val="008F4773"/>
    <w:rsid w:val="008F520F"/>
    <w:rsid w:val="008F718B"/>
    <w:rsid w:val="008F73C9"/>
    <w:rsid w:val="008F7516"/>
    <w:rsid w:val="008F7B23"/>
    <w:rsid w:val="00900694"/>
    <w:rsid w:val="00900DF8"/>
    <w:rsid w:val="00900E37"/>
    <w:rsid w:val="0090313B"/>
    <w:rsid w:val="00904923"/>
    <w:rsid w:val="00904953"/>
    <w:rsid w:val="00904A7C"/>
    <w:rsid w:val="00905E32"/>
    <w:rsid w:val="00906E47"/>
    <w:rsid w:val="0090705A"/>
    <w:rsid w:val="009071DE"/>
    <w:rsid w:val="00911591"/>
    <w:rsid w:val="00911DA2"/>
    <w:rsid w:val="00912460"/>
    <w:rsid w:val="00912E25"/>
    <w:rsid w:val="00914D40"/>
    <w:rsid w:val="00914E01"/>
    <w:rsid w:val="0091533A"/>
    <w:rsid w:val="00916136"/>
    <w:rsid w:val="00920CE6"/>
    <w:rsid w:val="00920E7D"/>
    <w:rsid w:val="00921434"/>
    <w:rsid w:val="00921DBC"/>
    <w:rsid w:val="009239D8"/>
    <w:rsid w:val="009240F9"/>
    <w:rsid w:val="009244A9"/>
    <w:rsid w:val="00924EE1"/>
    <w:rsid w:val="0093018E"/>
    <w:rsid w:val="009327B5"/>
    <w:rsid w:val="0093360B"/>
    <w:rsid w:val="00934CCC"/>
    <w:rsid w:val="0093563D"/>
    <w:rsid w:val="009401E3"/>
    <w:rsid w:val="00940904"/>
    <w:rsid w:val="0094126A"/>
    <w:rsid w:val="00941640"/>
    <w:rsid w:val="009421DD"/>
    <w:rsid w:val="009441E5"/>
    <w:rsid w:val="009448D8"/>
    <w:rsid w:val="00944DD9"/>
    <w:rsid w:val="00946339"/>
    <w:rsid w:val="0095271A"/>
    <w:rsid w:val="0095370E"/>
    <w:rsid w:val="00954928"/>
    <w:rsid w:val="00955F63"/>
    <w:rsid w:val="00956B46"/>
    <w:rsid w:val="00956E27"/>
    <w:rsid w:val="009574FA"/>
    <w:rsid w:val="009612CC"/>
    <w:rsid w:val="00964526"/>
    <w:rsid w:val="00964FD5"/>
    <w:rsid w:val="00965869"/>
    <w:rsid w:val="00967CB3"/>
    <w:rsid w:val="00971D53"/>
    <w:rsid w:val="0097236C"/>
    <w:rsid w:val="009730E5"/>
    <w:rsid w:val="00973402"/>
    <w:rsid w:val="00974377"/>
    <w:rsid w:val="009744AC"/>
    <w:rsid w:val="009747F1"/>
    <w:rsid w:val="00974FC7"/>
    <w:rsid w:val="00975572"/>
    <w:rsid w:val="00975ADB"/>
    <w:rsid w:val="00975E04"/>
    <w:rsid w:val="00977525"/>
    <w:rsid w:val="009778C1"/>
    <w:rsid w:val="00980FF6"/>
    <w:rsid w:val="00982E2C"/>
    <w:rsid w:val="009838F7"/>
    <w:rsid w:val="00983DB7"/>
    <w:rsid w:val="00985196"/>
    <w:rsid w:val="0098522F"/>
    <w:rsid w:val="00985B41"/>
    <w:rsid w:val="00987270"/>
    <w:rsid w:val="009904EB"/>
    <w:rsid w:val="00992565"/>
    <w:rsid w:val="00993503"/>
    <w:rsid w:val="0099376F"/>
    <w:rsid w:val="009947B2"/>
    <w:rsid w:val="009955C0"/>
    <w:rsid w:val="009A072C"/>
    <w:rsid w:val="009A15EA"/>
    <w:rsid w:val="009A2D03"/>
    <w:rsid w:val="009A4946"/>
    <w:rsid w:val="009A4F95"/>
    <w:rsid w:val="009A4F9D"/>
    <w:rsid w:val="009A5DB7"/>
    <w:rsid w:val="009A5DF9"/>
    <w:rsid w:val="009A7A3A"/>
    <w:rsid w:val="009A7EE9"/>
    <w:rsid w:val="009B1192"/>
    <w:rsid w:val="009B28CA"/>
    <w:rsid w:val="009B2E7D"/>
    <w:rsid w:val="009B2F1E"/>
    <w:rsid w:val="009B31EA"/>
    <w:rsid w:val="009B3499"/>
    <w:rsid w:val="009B36A9"/>
    <w:rsid w:val="009B4381"/>
    <w:rsid w:val="009B55D7"/>
    <w:rsid w:val="009B57A0"/>
    <w:rsid w:val="009C0AC8"/>
    <w:rsid w:val="009C1DDC"/>
    <w:rsid w:val="009C2175"/>
    <w:rsid w:val="009C247A"/>
    <w:rsid w:val="009C3212"/>
    <w:rsid w:val="009C3CE5"/>
    <w:rsid w:val="009C5B8B"/>
    <w:rsid w:val="009C70AA"/>
    <w:rsid w:val="009C735F"/>
    <w:rsid w:val="009D01BC"/>
    <w:rsid w:val="009D0628"/>
    <w:rsid w:val="009D1FCA"/>
    <w:rsid w:val="009D3B92"/>
    <w:rsid w:val="009D4DB0"/>
    <w:rsid w:val="009D6A40"/>
    <w:rsid w:val="009D7AD1"/>
    <w:rsid w:val="009E138A"/>
    <w:rsid w:val="009E1FD8"/>
    <w:rsid w:val="009E38C8"/>
    <w:rsid w:val="009E3CB4"/>
    <w:rsid w:val="009E5533"/>
    <w:rsid w:val="009E5725"/>
    <w:rsid w:val="009E6899"/>
    <w:rsid w:val="009F02AD"/>
    <w:rsid w:val="009F07A1"/>
    <w:rsid w:val="009F28F6"/>
    <w:rsid w:val="009F37E9"/>
    <w:rsid w:val="009F4CBF"/>
    <w:rsid w:val="009F7FAA"/>
    <w:rsid w:val="00A04FBE"/>
    <w:rsid w:val="00A05A77"/>
    <w:rsid w:val="00A05FA2"/>
    <w:rsid w:val="00A07755"/>
    <w:rsid w:val="00A113B0"/>
    <w:rsid w:val="00A12367"/>
    <w:rsid w:val="00A12710"/>
    <w:rsid w:val="00A135AC"/>
    <w:rsid w:val="00A144EE"/>
    <w:rsid w:val="00A14BA3"/>
    <w:rsid w:val="00A14D1A"/>
    <w:rsid w:val="00A14E90"/>
    <w:rsid w:val="00A16A80"/>
    <w:rsid w:val="00A17DC8"/>
    <w:rsid w:val="00A20166"/>
    <w:rsid w:val="00A202B4"/>
    <w:rsid w:val="00A229C0"/>
    <w:rsid w:val="00A22B05"/>
    <w:rsid w:val="00A23CFE"/>
    <w:rsid w:val="00A23EAD"/>
    <w:rsid w:val="00A2424E"/>
    <w:rsid w:val="00A318DE"/>
    <w:rsid w:val="00A3257A"/>
    <w:rsid w:val="00A3389E"/>
    <w:rsid w:val="00A34764"/>
    <w:rsid w:val="00A350DE"/>
    <w:rsid w:val="00A356BC"/>
    <w:rsid w:val="00A357B5"/>
    <w:rsid w:val="00A37FB5"/>
    <w:rsid w:val="00A42720"/>
    <w:rsid w:val="00A4293B"/>
    <w:rsid w:val="00A42DFB"/>
    <w:rsid w:val="00A43039"/>
    <w:rsid w:val="00A4410C"/>
    <w:rsid w:val="00A45B1B"/>
    <w:rsid w:val="00A462C6"/>
    <w:rsid w:val="00A47A80"/>
    <w:rsid w:val="00A50015"/>
    <w:rsid w:val="00A50AD3"/>
    <w:rsid w:val="00A52246"/>
    <w:rsid w:val="00A527E2"/>
    <w:rsid w:val="00A53A03"/>
    <w:rsid w:val="00A53B93"/>
    <w:rsid w:val="00A5452C"/>
    <w:rsid w:val="00A54B4F"/>
    <w:rsid w:val="00A54C7F"/>
    <w:rsid w:val="00A54CED"/>
    <w:rsid w:val="00A56E77"/>
    <w:rsid w:val="00A56FB2"/>
    <w:rsid w:val="00A607F2"/>
    <w:rsid w:val="00A61B22"/>
    <w:rsid w:val="00A63391"/>
    <w:rsid w:val="00A639D6"/>
    <w:rsid w:val="00A64247"/>
    <w:rsid w:val="00A65C47"/>
    <w:rsid w:val="00A67823"/>
    <w:rsid w:val="00A7034E"/>
    <w:rsid w:val="00A7050B"/>
    <w:rsid w:val="00A717FA"/>
    <w:rsid w:val="00A71AC9"/>
    <w:rsid w:val="00A71E01"/>
    <w:rsid w:val="00A72130"/>
    <w:rsid w:val="00A7240A"/>
    <w:rsid w:val="00A73D27"/>
    <w:rsid w:val="00A749B2"/>
    <w:rsid w:val="00A74E59"/>
    <w:rsid w:val="00A806D7"/>
    <w:rsid w:val="00A81AE5"/>
    <w:rsid w:val="00A82079"/>
    <w:rsid w:val="00A83F59"/>
    <w:rsid w:val="00A84100"/>
    <w:rsid w:val="00A84FA9"/>
    <w:rsid w:val="00A85930"/>
    <w:rsid w:val="00A860B5"/>
    <w:rsid w:val="00A900B5"/>
    <w:rsid w:val="00A90DD2"/>
    <w:rsid w:val="00A92E8F"/>
    <w:rsid w:val="00A92F29"/>
    <w:rsid w:val="00A941D2"/>
    <w:rsid w:val="00A942AD"/>
    <w:rsid w:val="00A977B7"/>
    <w:rsid w:val="00A97C93"/>
    <w:rsid w:val="00AA0765"/>
    <w:rsid w:val="00AA1ABA"/>
    <w:rsid w:val="00AA2A34"/>
    <w:rsid w:val="00AA2F9A"/>
    <w:rsid w:val="00AA2FE8"/>
    <w:rsid w:val="00AA5A2D"/>
    <w:rsid w:val="00AA5D27"/>
    <w:rsid w:val="00AB0AA6"/>
    <w:rsid w:val="00AB11D7"/>
    <w:rsid w:val="00AB1806"/>
    <w:rsid w:val="00AB5DF7"/>
    <w:rsid w:val="00AB7DB9"/>
    <w:rsid w:val="00AC1135"/>
    <w:rsid w:val="00AC1A8A"/>
    <w:rsid w:val="00AC1BDF"/>
    <w:rsid w:val="00AC222E"/>
    <w:rsid w:val="00AC37A4"/>
    <w:rsid w:val="00AC3CC4"/>
    <w:rsid w:val="00AC4318"/>
    <w:rsid w:val="00AC4DFE"/>
    <w:rsid w:val="00AC5E08"/>
    <w:rsid w:val="00AC6435"/>
    <w:rsid w:val="00AC65BD"/>
    <w:rsid w:val="00AC7286"/>
    <w:rsid w:val="00AD083C"/>
    <w:rsid w:val="00AD0B2C"/>
    <w:rsid w:val="00AD14CC"/>
    <w:rsid w:val="00AD42FD"/>
    <w:rsid w:val="00AD4C08"/>
    <w:rsid w:val="00AD5903"/>
    <w:rsid w:val="00AD6437"/>
    <w:rsid w:val="00AD658D"/>
    <w:rsid w:val="00AD6BC5"/>
    <w:rsid w:val="00AD78F7"/>
    <w:rsid w:val="00AE02B1"/>
    <w:rsid w:val="00AE0B94"/>
    <w:rsid w:val="00AE272D"/>
    <w:rsid w:val="00AE2BB2"/>
    <w:rsid w:val="00AE4514"/>
    <w:rsid w:val="00AE51AE"/>
    <w:rsid w:val="00AF045A"/>
    <w:rsid w:val="00AF0533"/>
    <w:rsid w:val="00AF0595"/>
    <w:rsid w:val="00AF2FD0"/>
    <w:rsid w:val="00AF7B3F"/>
    <w:rsid w:val="00B0181E"/>
    <w:rsid w:val="00B02775"/>
    <w:rsid w:val="00B0369F"/>
    <w:rsid w:val="00B03928"/>
    <w:rsid w:val="00B048D9"/>
    <w:rsid w:val="00B07F08"/>
    <w:rsid w:val="00B10E9D"/>
    <w:rsid w:val="00B15007"/>
    <w:rsid w:val="00B15AB4"/>
    <w:rsid w:val="00B16D11"/>
    <w:rsid w:val="00B20D50"/>
    <w:rsid w:val="00B2309B"/>
    <w:rsid w:val="00B3208B"/>
    <w:rsid w:val="00B323D5"/>
    <w:rsid w:val="00B33C08"/>
    <w:rsid w:val="00B3585A"/>
    <w:rsid w:val="00B37686"/>
    <w:rsid w:val="00B37FF1"/>
    <w:rsid w:val="00B40978"/>
    <w:rsid w:val="00B41683"/>
    <w:rsid w:val="00B44392"/>
    <w:rsid w:val="00B44AC6"/>
    <w:rsid w:val="00B54427"/>
    <w:rsid w:val="00B5752D"/>
    <w:rsid w:val="00B6038D"/>
    <w:rsid w:val="00B62A2D"/>
    <w:rsid w:val="00B63CCA"/>
    <w:rsid w:val="00B64AD8"/>
    <w:rsid w:val="00B65704"/>
    <w:rsid w:val="00B6668C"/>
    <w:rsid w:val="00B6702D"/>
    <w:rsid w:val="00B7125D"/>
    <w:rsid w:val="00B731ED"/>
    <w:rsid w:val="00B738A2"/>
    <w:rsid w:val="00B77E15"/>
    <w:rsid w:val="00B806B8"/>
    <w:rsid w:val="00B80962"/>
    <w:rsid w:val="00B83D77"/>
    <w:rsid w:val="00B87A1F"/>
    <w:rsid w:val="00B90447"/>
    <w:rsid w:val="00B92AE4"/>
    <w:rsid w:val="00B93DAF"/>
    <w:rsid w:val="00B95B03"/>
    <w:rsid w:val="00B9616D"/>
    <w:rsid w:val="00B96E3B"/>
    <w:rsid w:val="00B97903"/>
    <w:rsid w:val="00BA19AD"/>
    <w:rsid w:val="00BA1CD3"/>
    <w:rsid w:val="00BA44A4"/>
    <w:rsid w:val="00BA4C90"/>
    <w:rsid w:val="00BA4D8A"/>
    <w:rsid w:val="00BA528C"/>
    <w:rsid w:val="00BA5887"/>
    <w:rsid w:val="00BA6131"/>
    <w:rsid w:val="00BB16A3"/>
    <w:rsid w:val="00BB2BA7"/>
    <w:rsid w:val="00BB2C51"/>
    <w:rsid w:val="00BB3ACD"/>
    <w:rsid w:val="00BB4FBC"/>
    <w:rsid w:val="00BB5282"/>
    <w:rsid w:val="00BB7425"/>
    <w:rsid w:val="00BC096C"/>
    <w:rsid w:val="00BC2A94"/>
    <w:rsid w:val="00BC3242"/>
    <w:rsid w:val="00BC35DE"/>
    <w:rsid w:val="00BC47CE"/>
    <w:rsid w:val="00BC55DB"/>
    <w:rsid w:val="00BC6417"/>
    <w:rsid w:val="00BC748A"/>
    <w:rsid w:val="00BD0783"/>
    <w:rsid w:val="00BD0EC5"/>
    <w:rsid w:val="00BD16F2"/>
    <w:rsid w:val="00BD1E53"/>
    <w:rsid w:val="00BD217E"/>
    <w:rsid w:val="00BD6895"/>
    <w:rsid w:val="00BD6CCF"/>
    <w:rsid w:val="00BE01AB"/>
    <w:rsid w:val="00BE0879"/>
    <w:rsid w:val="00BE1E75"/>
    <w:rsid w:val="00BE2D69"/>
    <w:rsid w:val="00BE3F02"/>
    <w:rsid w:val="00BE41E4"/>
    <w:rsid w:val="00BF0230"/>
    <w:rsid w:val="00BF0596"/>
    <w:rsid w:val="00BF3AA9"/>
    <w:rsid w:val="00BF4017"/>
    <w:rsid w:val="00BF4EDF"/>
    <w:rsid w:val="00BF5F2E"/>
    <w:rsid w:val="00BF6852"/>
    <w:rsid w:val="00BF7286"/>
    <w:rsid w:val="00BF7407"/>
    <w:rsid w:val="00BF79C3"/>
    <w:rsid w:val="00BF7D0C"/>
    <w:rsid w:val="00BF7DFF"/>
    <w:rsid w:val="00BF7EF0"/>
    <w:rsid w:val="00C00007"/>
    <w:rsid w:val="00C005C2"/>
    <w:rsid w:val="00C03534"/>
    <w:rsid w:val="00C04031"/>
    <w:rsid w:val="00C0642C"/>
    <w:rsid w:val="00C1004E"/>
    <w:rsid w:val="00C1082B"/>
    <w:rsid w:val="00C10A50"/>
    <w:rsid w:val="00C112EE"/>
    <w:rsid w:val="00C11B7E"/>
    <w:rsid w:val="00C12B55"/>
    <w:rsid w:val="00C14F21"/>
    <w:rsid w:val="00C22C88"/>
    <w:rsid w:val="00C24055"/>
    <w:rsid w:val="00C24781"/>
    <w:rsid w:val="00C25D14"/>
    <w:rsid w:val="00C26673"/>
    <w:rsid w:val="00C27F5A"/>
    <w:rsid w:val="00C30593"/>
    <w:rsid w:val="00C309DE"/>
    <w:rsid w:val="00C30D18"/>
    <w:rsid w:val="00C34355"/>
    <w:rsid w:val="00C34C7C"/>
    <w:rsid w:val="00C352E2"/>
    <w:rsid w:val="00C3578A"/>
    <w:rsid w:val="00C3654A"/>
    <w:rsid w:val="00C40071"/>
    <w:rsid w:val="00C40130"/>
    <w:rsid w:val="00C409DA"/>
    <w:rsid w:val="00C420A9"/>
    <w:rsid w:val="00C42DC5"/>
    <w:rsid w:val="00C4362C"/>
    <w:rsid w:val="00C43A75"/>
    <w:rsid w:val="00C45A52"/>
    <w:rsid w:val="00C51005"/>
    <w:rsid w:val="00C511E5"/>
    <w:rsid w:val="00C51592"/>
    <w:rsid w:val="00C52319"/>
    <w:rsid w:val="00C539AD"/>
    <w:rsid w:val="00C540A2"/>
    <w:rsid w:val="00C5513C"/>
    <w:rsid w:val="00C564A1"/>
    <w:rsid w:val="00C567B1"/>
    <w:rsid w:val="00C57258"/>
    <w:rsid w:val="00C607EE"/>
    <w:rsid w:val="00C60C98"/>
    <w:rsid w:val="00C61D79"/>
    <w:rsid w:val="00C6249B"/>
    <w:rsid w:val="00C62CCB"/>
    <w:rsid w:val="00C640FC"/>
    <w:rsid w:val="00C646C4"/>
    <w:rsid w:val="00C66220"/>
    <w:rsid w:val="00C67C22"/>
    <w:rsid w:val="00C718D5"/>
    <w:rsid w:val="00C71EE4"/>
    <w:rsid w:val="00C726D9"/>
    <w:rsid w:val="00C761E8"/>
    <w:rsid w:val="00C76CC7"/>
    <w:rsid w:val="00C8089E"/>
    <w:rsid w:val="00C80C26"/>
    <w:rsid w:val="00C82961"/>
    <w:rsid w:val="00C859A9"/>
    <w:rsid w:val="00C85FCB"/>
    <w:rsid w:val="00C86E05"/>
    <w:rsid w:val="00C877C1"/>
    <w:rsid w:val="00C90F24"/>
    <w:rsid w:val="00C94056"/>
    <w:rsid w:val="00C97902"/>
    <w:rsid w:val="00CA02C4"/>
    <w:rsid w:val="00CA23CB"/>
    <w:rsid w:val="00CA4329"/>
    <w:rsid w:val="00CA6E68"/>
    <w:rsid w:val="00CB1FD7"/>
    <w:rsid w:val="00CB29DA"/>
    <w:rsid w:val="00CB3759"/>
    <w:rsid w:val="00CB4ABB"/>
    <w:rsid w:val="00CB5BAD"/>
    <w:rsid w:val="00CB5D4E"/>
    <w:rsid w:val="00CB5D69"/>
    <w:rsid w:val="00CB5DF8"/>
    <w:rsid w:val="00CB71B5"/>
    <w:rsid w:val="00CC025C"/>
    <w:rsid w:val="00CC7229"/>
    <w:rsid w:val="00CD0BCF"/>
    <w:rsid w:val="00CD3536"/>
    <w:rsid w:val="00CD48C7"/>
    <w:rsid w:val="00CD5EE5"/>
    <w:rsid w:val="00CD68C5"/>
    <w:rsid w:val="00CD6A7B"/>
    <w:rsid w:val="00CD6B21"/>
    <w:rsid w:val="00CD787C"/>
    <w:rsid w:val="00CE047E"/>
    <w:rsid w:val="00CE0D05"/>
    <w:rsid w:val="00CE1F01"/>
    <w:rsid w:val="00CE3E10"/>
    <w:rsid w:val="00CE4089"/>
    <w:rsid w:val="00CE573F"/>
    <w:rsid w:val="00CE6D42"/>
    <w:rsid w:val="00CF05B0"/>
    <w:rsid w:val="00CF0B42"/>
    <w:rsid w:val="00CF3118"/>
    <w:rsid w:val="00CF4740"/>
    <w:rsid w:val="00CF4E5D"/>
    <w:rsid w:val="00CF581E"/>
    <w:rsid w:val="00CF6E34"/>
    <w:rsid w:val="00CF7A28"/>
    <w:rsid w:val="00D0190F"/>
    <w:rsid w:val="00D01C94"/>
    <w:rsid w:val="00D0324B"/>
    <w:rsid w:val="00D05808"/>
    <w:rsid w:val="00D062A6"/>
    <w:rsid w:val="00D06E5C"/>
    <w:rsid w:val="00D07120"/>
    <w:rsid w:val="00D076E2"/>
    <w:rsid w:val="00D13A9E"/>
    <w:rsid w:val="00D1424A"/>
    <w:rsid w:val="00D157B5"/>
    <w:rsid w:val="00D15EA9"/>
    <w:rsid w:val="00D16A37"/>
    <w:rsid w:val="00D172EA"/>
    <w:rsid w:val="00D20BD7"/>
    <w:rsid w:val="00D2310E"/>
    <w:rsid w:val="00D237C6"/>
    <w:rsid w:val="00D24103"/>
    <w:rsid w:val="00D2487B"/>
    <w:rsid w:val="00D249FD"/>
    <w:rsid w:val="00D25B89"/>
    <w:rsid w:val="00D25D06"/>
    <w:rsid w:val="00D2607C"/>
    <w:rsid w:val="00D26407"/>
    <w:rsid w:val="00D269BA"/>
    <w:rsid w:val="00D3000B"/>
    <w:rsid w:val="00D303B6"/>
    <w:rsid w:val="00D3105C"/>
    <w:rsid w:val="00D314AE"/>
    <w:rsid w:val="00D31554"/>
    <w:rsid w:val="00D31F19"/>
    <w:rsid w:val="00D32864"/>
    <w:rsid w:val="00D33E71"/>
    <w:rsid w:val="00D346FD"/>
    <w:rsid w:val="00D369BE"/>
    <w:rsid w:val="00D36F70"/>
    <w:rsid w:val="00D37074"/>
    <w:rsid w:val="00D4006D"/>
    <w:rsid w:val="00D40D51"/>
    <w:rsid w:val="00D4456C"/>
    <w:rsid w:val="00D44A63"/>
    <w:rsid w:val="00D45086"/>
    <w:rsid w:val="00D526E0"/>
    <w:rsid w:val="00D530F7"/>
    <w:rsid w:val="00D55CA0"/>
    <w:rsid w:val="00D56242"/>
    <w:rsid w:val="00D56677"/>
    <w:rsid w:val="00D62D97"/>
    <w:rsid w:val="00D632A1"/>
    <w:rsid w:val="00D665EA"/>
    <w:rsid w:val="00D67552"/>
    <w:rsid w:val="00D71006"/>
    <w:rsid w:val="00D71FD6"/>
    <w:rsid w:val="00D721DB"/>
    <w:rsid w:val="00D7246E"/>
    <w:rsid w:val="00D7286B"/>
    <w:rsid w:val="00D72E5C"/>
    <w:rsid w:val="00D72FA8"/>
    <w:rsid w:val="00D75ACB"/>
    <w:rsid w:val="00D8055F"/>
    <w:rsid w:val="00D80B6A"/>
    <w:rsid w:val="00D82870"/>
    <w:rsid w:val="00D8326A"/>
    <w:rsid w:val="00D84BD5"/>
    <w:rsid w:val="00D84FE5"/>
    <w:rsid w:val="00D86D1C"/>
    <w:rsid w:val="00D87A48"/>
    <w:rsid w:val="00D907DA"/>
    <w:rsid w:val="00D90E5D"/>
    <w:rsid w:val="00D91CA6"/>
    <w:rsid w:val="00D91D1D"/>
    <w:rsid w:val="00D94323"/>
    <w:rsid w:val="00D95CE1"/>
    <w:rsid w:val="00D96C8F"/>
    <w:rsid w:val="00D970A5"/>
    <w:rsid w:val="00D97295"/>
    <w:rsid w:val="00DA06D7"/>
    <w:rsid w:val="00DA0BA4"/>
    <w:rsid w:val="00DA18D5"/>
    <w:rsid w:val="00DA235E"/>
    <w:rsid w:val="00DA4D9F"/>
    <w:rsid w:val="00DA5013"/>
    <w:rsid w:val="00DA56B9"/>
    <w:rsid w:val="00DA6A11"/>
    <w:rsid w:val="00DB0A0A"/>
    <w:rsid w:val="00DB1D66"/>
    <w:rsid w:val="00DB21F3"/>
    <w:rsid w:val="00DB3CBF"/>
    <w:rsid w:val="00DB3D12"/>
    <w:rsid w:val="00DB7933"/>
    <w:rsid w:val="00DB7F65"/>
    <w:rsid w:val="00DC023E"/>
    <w:rsid w:val="00DC142D"/>
    <w:rsid w:val="00DC1ABD"/>
    <w:rsid w:val="00DC220F"/>
    <w:rsid w:val="00DC3473"/>
    <w:rsid w:val="00DC4350"/>
    <w:rsid w:val="00DC5170"/>
    <w:rsid w:val="00DC5B11"/>
    <w:rsid w:val="00DC5E23"/>
    <w:rsid w:val="00DC6C22"/>
    <w:rsid w:val="00DC780A"/>
    <w:rsid w:val="00DC7997"/>
    <w:rsid w:val="00DD3225"/>
    <w:rsid w:val="00DD34CF"/>
    <w:rsid w:val="00DD3C6C"/>
    <w:rsid w:val="00DD4259"/>
    <w:rsid w:val="00DD4541"/>
    <w:rsid w:val="00DD59AC"/>
    <w:rsid w:val="00DD63A6"/>
    <w:rsid w:val="00DD6C5F"/>
    <w:rsid w:val="00DD7DB5"/>
    <w:rsid w:val="00DE2FB1"/>
    <w:rsid w:val="00DE2FFC"/>
    <w:rsid w:val="00DE42B8"/>
    <w:rsid w:val="00DE5E29"/>
    <w:rsid w:val="00DF017F"/>
    <w:rsid w:val="00DF0F8E"/>
    <w:rsid w:val="00DF124E"/>
    <w:rsid w:val="00DF237B"/>
    <w:rsid w:val="00DF3111"/>
    <w:rsid w:val="00DF5DDC"/>
    <w:rsid w:val="00DF6446"/>
    <w:rsid w:val="00DF6A3F"/>
    <w:rsid w:val="00E00BF9"/>
    <w:rsid w:val="00E01147"/>
    <w:rsid w:val="00E020B0"/>
    <w:rsid w:val="00E025F3"/>
    <w:rsid w:val="00E03D6C"/>
    <w:rsid w:val="00E05C50"/>
    <w:rsid w:val="00E06406"/>
    <w:rsid w:val="00E0647F"/>
    <w:rsid w:val="00E1024E"/>
    <w:rsid w:val="00E10458"/>
    <w:rsid w:val="00E11063"/>
    <w:rsid w:val="00E111AF"/>
    <w:rsid w:val="00E14ED9"/>
    <w:rsid w:val="00E15803"/>
    <w:rsid w:val="00E1626A"/>
    <w:rsid w:val="00E17A97"/>
    <w:rsid w:val="00E21A15"/>
    <w:rsid w:val="00E220C3"/>
    <w:rsid w:val="00E220E1"/>
    <w:rsid w:val="00E23082"/>
    <w:rsid w:val="00E23DE9"/>
    <w:rsid w:val="00E2454D"/>
    <w:rsid w:val="00E245E7"/>
    <w:rsid w:val="00E24D72"/>
    <w:rsid w:val="00E2616D"/>
    <w:rsid w:val="00E26B90"/>
    <w:rsid w:val="00E27A09"/>
    <w:rsid w:val="00E30851"/>
    <w:rsid w:val="00E30998"/>
    <w:rsid w:val="00E33AC6"/>
    <w:rsid w:val="00E346E9"/>
    <w:rsid w:val="00E346EE"/>
    <w:rsid w:val="00E34DE4"/>
    <w:rsid w:val="00E3509C"/>
    <w:rsid w:val="00E35F59"/>
    <w:rsid w:val="00E37CA8"/>
    <w:rsid w:val="00E40666"/>
    <w:rsid w:val="00E41EBA"/>
    <w:rsid w:val="00E43E62"/>
    <w:rsid w:val="00E4412B"/>
    <w:rsid w:val="00E4437D"/>
    <w:rsid w:val="00E44FF9"/>
    <w:rsid w:val="00E45320"/>
    <w:rsid w:val="00E45664"/>
    <w:rsid w:val="00E458E1"/>
    <w:rsid w:val="00E45D66"/>
    <w:rsid w:val="00E4632C"/>
    <w:rsid w:val="00E46C77"/>
    <w:rsid w:val="00E5010F"/>
    <w:rsid w:val="00E50794"/>
    <w:rsid w:val="00E508E8"/>
    <w:rsid w:val="00E51E06"/>
    <w:rsid w:val="00E5491E"/>
    <w:rsid w:val="00E55093"/>
    <w:rsid w:val="00E56044"/>
    <w:rsid w:val="00E564F9"/>
    <w:rsid w:val="00E569CF"/>
    <w:rsid w:val="00E62CED"/>
    <w:rsid w:val="00E65595"/>
    <w:rsid w:val="00E6589D"/>
    <w:rsid w:val="00E663B1"/>
    <w:rsid w:val="00E71290"/>
    <w:rsid w:val="00E719D1"/>
    <w:rsid w:val="00E71D74"/>
    <w:rsid w:val="00E727D1"/>
    <w:rsid w:val="00E72F20"/>
    <w:rsid w:val="00E74A1B"/>
    <w:rsid w:val="00E75F0C"/>
    <w:rsid w:val="00E776E5"/>
    <w:rsid w:val="00E80454"/>
    <w:rsid w:val="00E81E8F"/>
    <w:rsid w:val="00E82BB8"/>
    <w:rsid w:val="00E83B82"/>
    <w:rsid w:val="00E83FFF"/>
    <w:rsid w:val="00E84651"/>
    <w:rsid w:val="00E8731D"/>
    <w:rsid w:val="00E909DD"/>
    <w:rsid w:val="00E9201A"/>
    <w:rsid w:val="00E96988"/>
    <w:rsid w:val="00EA022A"/>
    <w:rsid w:val="00EA0734"/>
    <w:rsid w:val="00EA0D47"/>
    <w:rsid w:val="00EA1237"/>
    <w:rsid w:val="00EA1F50"/>
    <w:rsid w:val="00EA3C47"/>
    <w:rsid w:val="00EA5236"/>
    <w:rsid w:val="00EA530D"/>
    <w:rsid w:val="00EA641A"/>
    <w:rsid w:val="00EB2444"/>
    <w:rsid w:val="00EB49C0"/>
    <w:rsid w:val="00EB563A"/>
    <w:rsid w:val="00EB6238"/>
    <w:rsid w:val="00EB69F4"/>
    <w:rsid w:val="00EB7347"/>
    <w:rsid w:val="00EC06E7"/>
    <w:rsid w:val="00EC089A"/>
    <w:rsid w:val="00EC1A43"/>
    <w:rsid w:val="00EC1E5B"/>
    <w:rsid w:val="00EC282F"/>
    <w:rsid w:val="00EC56D8"/>
    <w:rsid w:val="00EC6664"/>
    <w:rsid w:val="00EC6774"/>
    <w:rsid w:val="00ED029F"/>
    <w:rsid w:val="00ED216D"/>
    <w:rsid w:val="00ED35B8"/>
    <w:rsid w:val="00ED3DE8"/>
    <w:rsid w:val="00ED4713"/>
    <w:rsid w:val="00ED48FC"/>
    <w:rsid w:val="00ED5E15"/>
    <w:rsid w:val="00ED73D0"/>
    <w:rsid w:val="00EE096E"/>
    <w:rsid w:val="00EE3158"/>
    <w:rsid w:val="00EE5BE3"/>
    <w:rsid w:val="00EE61D3"/>
    <w:rsid w:val="00EE68E8"/>
    <w:rsid w:val="00EE771A"/>
    <w:rsid w:val="00EF0446"/>
    <w:rsid w:val="00EF09D0"/>
    <w:rsid w:val="00EF0C97"/>
    <w:rsid w:val="00EF124A"/>
    <w:rsid w:val="00EF2119"/>
    <w:rsid w:val="00EF2AD1"/>
    <w:rsid w:val="00EF4DA8"/>
    <w:rsid w:val="00EF6EDD"/>
    <w:rsid w:val="00F0028D"/>
    <w:rsid w:val="00F01F6F"/>
    <w:rsid w:val="00F04785"/>
    <w:rsid w:val="00F06A4A"/>
    <w:rsid w:val="00F07537"/>
    <w:rsid w:val="00F11499"/>
    <w:rsid w:val="00F119D8"/>
    <w:rsid w:val="00F12435"/>
    <w:rsid w:val="00F1340C"/>
    <w:rsid w:val="00F13E21"/>
    <w:rsid w:val="00F14DA7"/>
    <w:rsid w:val="00F17540"/>
    <w:rsid w:val="00F204FA"/>
    <w:rsid w:val="00F20DE1"/>
    <w:rsid w:val="00F22304"/>
    <w:rsid w:val="00F22723"/>
    <w:rsid w:val="00F22E91"/>
    <w:rsid w:val="00F269C8"/>
    <w:rsid w:val="00F3073C"/>
    <w:rsid w:val="00F313B6"/>
    <w:rsid w:val="00F32B58"/>
    <w:rsid w:val="00F33766"/>
    <w:rsid w:val="00F3451C"/>
    <w:rsid w:val="00F34BE3"/>
    <w:rsid w:val="00F3522B"/>
    <w:rsid w:val="00F355F6"/>
    <w:rsid w:val="00F35BBF"/>
    <w:rsid w:val="00F36670"/>
    <w:rsid w:val="00F37589"/>
    <w:rsid w:val="00F41773"/>
    <w:rsid w:val="00F41F2A"/>
    <w:rsid w:val="00F42F62"/>
    <w:rsid w:val="00F44161"/>
    <w:rsid w:val="00F4433A"/>
    <w:rsid w:val="00F5582A"/>
    <w:rsid w:val="00F61B5A"/>
    <w:rsid w:val="00F645E4"/>
    <w:rsid w:val="00F6628C"/>
    <w:rsid w:val="00F67742"/>
    <w:rsid w:val="00F67B6C"/>
    <w:rsid w:val="00F70164"/>
    <w:rsid w:val="00F70C1E"/>
    <w:rsid w:val="00F733F4"/>
    <w:rsid w:val="00F73484"/>
    <w:rsid w:val="00F73A6B"/>
    <w:rsid w:val="00F80A81"/>
    <w:rsid w:val="00F8214A"/>
    <w:rsid w:val="00F830F3"/>
    <w:rsid w:val="00F8325A"/>
    <w:rsid w:val="00F877D5"/>
    <w:rsid w:val="00F95173"/>
    <w:rsid w:val="00F952BF"/>
    <w:rsid w:val="00F97182"/>
    <w:rsid w:val="00F97FEC"/>
    <w:rsid w:val="00FB0D01"/>
    <w:rsid w:val="00FB179C"/>
    <w:rsid w:val="00FB68F1"/>
    <w:rsid w:val="00FB71B7"/>
    <w:rsid w:val="00FB788A"/>
    <w:rsid w:val="00FC1104"/>
    <w:rsid w:val="00FC356C"/>
    <w:rsid w:val="00FC49A4"/>
    <w:rsid w:val="00FC4CCC"/>
    <w:rsid w:val="00FC4E09"/>
    <w:rsid w:val="00FC5605"/>
    <w:rsid w:val="00FC6B33"/>
    <w:rsid w:val="00FC6B6F"/>
    <w:rsid w:val="00FC7639"/>
    <w:rsid w:val="00FD163E"/>
    <w:rsid w:val="00FD193A"/>
    <w:rsid w:val="00FD29A7"/>
    <w:rsid w:val="00FD2EF1"/>
    <w:rsid w:val="00FD3A6D"/>
    <w:rsid w:val="00FD3CE2"/>
    <w:rsid w:val="00FD6418"/>
    <w:rsid w:val="00FD6B70"/>
    <w:rsid w:val="00FE025E"/>
    <w:rsid w:val="00FE03D7"/>
    <w:rsid w:val="00FE1260"/>
    <w:rsid w:val="00FE173E"/>
    <w:rsid w:val="00FE1877"/>
    <w:rsid w:val="00FE5AF5"/>
    <w:rsid w:val="00FE5E55"/>
    <w:rsid w:val="00FE6C8E"/>
    <w:rsid w:val="00FE7ECE"/>
    <w:rsid w:val="00FF0641"/>
    <w:rsid w:val="00FF0651"/>
    <w:rsid w:val="00FF11BB"/>
    <w:rsid w:val="00FF21F7"/>
    <w:rsid w:val="00FF3D0B"/>
    <w:rsid w:val="00FF4915"/>
    <w:rsid w:val="00FF49C4"/>
    <w:rsid w:val="00FF56B7"/>
    <w:rsid w:val="00FF5819"/>
    <w:rsid w:val="00FF5BDE"/>
    <w:rsid w:val="00FF610E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806"/>
    <w:rPr>
      <w:sz w:val="24"/>
      <w:szCs w:val="24"/>
    </w:rPr>
  </w:style>
  <w:style w:type="paragraph" w:styleId="1">
    <w:name w:val="heading 1"/>
    <w:basedOn w:val="a"/>
    <w:next w:val="a"/>
    <w:qFormat/>
    <w:rsid w:val="00AB180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B180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AB1806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AB180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2">
    <w:name w:val="Font Style12"/>
    <w:rsid w:val="00AB1806"/>
    <w:rPr>
      <w:rFonts w:ascii="Times New Roman" w:hAnsi="Times New Roman" w:cs="Times New Roman"/>
      <w:sz w:val="22"/>
      <w:szCs w:val="22"/>
    </w:rPr>
  </w:style>
  <w:style w:type="paragraph" w:styleId="a7">
    <w:name w:val="Body Text"/>
    <w:basedOn w:val="a"/>
    <w:link w:val="a8"/>
    <w:rsid w:val="00AB1806"/>
    <w:pPr>
      <w:jc w:val="both"/>
    </w:pPr>
    <w:rPr>
      <w:snapToGrid w:val="0"/>
      <w:szCs w:val="20"/>
    </w:rPr>
  </w:style>
  <w:style w:type="paragraph" w:styleId="2">
    <w:name w:val="Body Text Indent 2"/>
    <w:basedOn w:val="a"/>
    <w:semiHidden/>
    <w:rsid w:val="00AB1806"/>
    <w:pPr>
      <w:shd w:val="solid" w:color="FFFFFF" w:fill="auto"/>
      <w:ind w:firstLine="720"/>
      <w:jc w:val="both"/>
    </w:pPr>
    <w:rPr>
      <w:snapToGrid w:val="0"/>
      <w:szCs w:val="20"/>
    </w:rPr>
  </w:style>
  <w:style w:type="paragraph" w:customStyle="1" w:styleId="a9">
    <w:name w:val="Знак"/>
    <w:basedOn w:val="a"/>
    <w:rsid w:val="00AB180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513EE1"/>
    <w:pPr>
      <w:widowControl w:val="0"/>
      <w:autoSpaceDE w:val="0"/>
      <w:autoSpaceDN w:val="0"/>
      <w:adjustRightInd w:val="0"/>
    </w:pPr>
  </w:style>
  <w:style w:type="paragraph" w:styleId="aa">
    <w:name w:val="Body Text Indent"/>
    <w:basedOn w:val="a"/>
    <w:rsid w:val="007419FA"/>
    <w:pPr>
      <w:spacing w:after="120"/>
      <w:ind w:left="283"/>
    </w:pPr>
  </w:style>
  <w:style w:type="paragraph" w:styleId="3">
    <w:name w:val="Body Text Indent 3"/>
    <w:basedOn w:val="a"/>
    <w:rsid w:val="007419FA"/>
    <w:pPr>
      <w:spacing w:after="120"/>
      <w:ind w:left="283"/>
    </w:pPr>
    <w:rPr>
      <w:sz w:val="16"/>
      <w:szCs w:val="16"/>
    </w:rPr>
  </w:style>
  <w:style w:type="paragraph" w:customStyle="1" w:styleId="Style1">
    <w:name w:val="Style1"/>
    <w:basedOn w:val="a"/>
    <w:rsid w:val="00246836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styleId="ab">
    <w:name w:val="header"/>
    <w:basedOn w:val="a"/>
    <w:rsid w:val="00357FB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57FBF"/>
  </w:style>
  <w:style w:type="paragraph" w:styleId="ad">
    <w:name w:val="footer"/>
    <w:basedOn w:val="a"/>
    <w:rsid w:val="00357FBF"/>
    <w:pPr>
      <w:tabs>
        <w:tab w:val="center" w:pos="4677"/>
        <w:tab w:val="right" w:pos="9355"/>
      </w:tabs>
    </w:pPr>
  </w:style>
  <w:style w:type="paragraph" w:customStyle="1" w:styleId="10">
    <w:name w:val="Знак1 Знак Знак Знак"/>
    <w:basedOn w:val="a"/>
    <w:rsid w:val="00150E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1D01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1">
    <w:name w:val="Font Style11"/>
    <w:rsid w:val="00FC6B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rsid w:val="00FC6B33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">
    <w:name w:val="Style3"/>
    <w:basedOn w:val="a"/>
    <w:rsid w:val="00FC6B33"/>
    <w:pPr>
      <w:widowControl w:val="0"/>
      <w:autoSpaceDE w:val="0"/>
      <w:autoSpaceDN w:val="0"/>
      <w:adjustRightInd w:val="0"/>
      <w:spacing w:line="326" w:lineRule="exact"/>
      <w:jc w:val="center"/>
    </w:pPr>
  </w:style>
  <w:style w:type="paragraph" w:styleId="ae">
    <w:name w:val="Balloon Text"/>
    <w:basedOn w:val="a"/>
    <w:semiHidden/>
    <w:rsid w:val="004629BA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BE01AB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customStyle="1" w:styleId="af">
    <w:name w:val="_"/>
    <w:link w:val="af0"/>
    <w:rsid w:val="00BE01AB"/>
    <w:rPr>
      <w:rFonts w:ascii="Times" w:hAnsi="Times"/>
      <w:noProof/>
      <w:sz w:val="24"/>
    </w:rPr>
  </w:style>
  <w:style w:type="character" w:customStyle="1" w:styleId="af0">
    <w:name w:val="_ Знак"/>
    <w:link w:val="af"/>
    <w:rsid w:val="00BE01AB"/>
    <w:rPr>
      <w:rFonts w:ascii="Times" w:hAnsi="Times"/>
      <w:noProof/>
      <w:sz w:val="24"/>
      <w:lang w:val="ru-RU" w:eastAsia="ru-RU" w:bidi="ar-SA"/>
    </w:rPr>
  </w:style>
  <w:style w:type="paragraph" w:styleId="af1">
    <w:name w:val="Normal (Web)"/>
    <w:basedOn w:val="a"/>
    <w:rsid w:val="00CB1FD7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9F07A1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character" w:customStyle="1" w:styleId="a8">
    <w:name w:val="Основной текст Знак"/>
    <w:link w:val="a7"/>
    <w:rsid w:val="002860AD"/>
    <w:rPr>
      <w:snapToGrid w:val="0"/>
      <w:sz w:val="24"/>
      <w:lang w:val="ru-RU" w:eastAsia="ru-RU" w:bidi="ar-SA"/>
    </w:rPr>
  </w:style>
  <w:style w:type="paragraph" w:styleId="af2">
    <w:name w:val="footnote text"/>
    <w:basedOn w:val="a"/>
    <w:link w:val="af3"/>
    <w:rsid w:val="004624A5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4624A5"/>
  </w:style>
  <w:style w:type="character" w:styleId="af4">
    <w:name w:val="footnote reference"/>
    <w:uiPriority w:val="99"/>
    <w:unhideWhenUsed/>
    <w:rsid w:val="00462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5268.19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7054.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12037054.1000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F05B-91E4-4C48-BDB4-F92845EF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3253</Words>
  <Characters>25148</Characters>
  <Application>Microsoft Office Word</Application>
  <DocSecurity>0</DocSecurity>
  <Lines>209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РБ</Company>
  <LinksUpToDate>false</LinksUpToDate>
  <CharactersWithSpaces>28345</CharactersWithSpaces>
  <SharedDoc>false</SharedDoc>
  <HLinks>
    <vt:vector size="36" baseType="variant"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5242881</vt:i4>
      </vt:variant>
      <vt:variant>
        <vt:i4>6</vt:i4>
      </vt:variant>
      <vt:variant>
        <vt:i4>0</vt:i4>
      </vt:variant>
      <vt:variant>
        <vt:i4>5</vt:i4>
      </vt:variant>
      <vt:variant>
        <vt:lpwstr>garantf1://12025268.192/</vt:lpwstr>
      </vt:variant>
      <vt:variant>
        <vt:lpwstr/>
      </vt:variant>
      <vt:variant>
        <vt:i4>6815805</vt:i4>
      </vt:variant>
      <vt:variant>
        <vt:i4>3</vt:i4>
      </vt:variant>
      <vt:variant>
        <vt:i4>0</vt:i4>
      </vt:variant>
      <vt:variant>
        <vt:i4>5</vt:i4>
      </vt:variant>
      <vt:variant>
        <vt:lpwstr>garantf1://12037054.0/</vt:lpwstr>
      </vt:variant>
      <vt:variant>
        <vt:lpwstr/>
      </vt:variant>
      <vt:variant>
        <vt:i4>4653068</vt:i4>
      </vt:variant>
      <vt:variant>
        <vt:i4>0</vt:i4>
      </vt:variant>
      <vt:variant>
        <vt:i4>0</vt:i4>
      </vt:variant>
      <vt:variant>
        <vt:i4>5</vt:i4>
      </vt:variant>
      <vt:variant>
        <vt:lpwstr>garantf1://12037054.1000/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0200-03-797</dc:creator>
  <cp:lastModifiedBy>Иванова Ольга Александровна</cp:lastModifiedBy>
  <cp:revision>30</cp:revision>
  <cp:lastPrinted>2022-06-10T11:00:00Z</cp:lastPrinted>
  <dcterms:created xsi:type="dcterms:W3CDTF">2019-06-24T10:57:00Z</dcterms:created>
  <dcterms:modified xsi:type="dcterms:W3CDTF">2022-06-10T11:00:00Z</dcterms:modified>
</cp:coreProperties>
</file>